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1A872" w14:textId="77777777" w:rsidR="00334CF4" w:rsidRPr="00B01CF4" w:rsidRDefault="00267CC3" w:rsidP="00B01CF4">
      <w:pPr>
        <w:spacing w:after="120" w:line="300" w:lineRule="atLeast"/>
        <w:jc w:val="center"/>
        <w:rPr>
          <w:rFonts w:ascii="Arial" w:hAnsi="Arial" w:cs="Arial"/>
          <w:b/>
          <w:sz w:val="24"/>
          <w:szCs w:val="24"/>
        </w:rPr>
      </w:pPr>
      <w:bookmarkStart w:id="0" w:name="_GoBack"/>
      <w:bookmarkEnd w:id="0"/>
      <w:r w:rsidRPr="00B01CF4">
        <w:rPr>
          <w:rFonts w:ascii="Arial" w:hAnsi="Arial" w:cs="Arial"/>
          <w:b/>
          <w:sz w:val="24"/>
          <w:szCs w:val="24"/>
        </w:rPr>
        <w:t>The Lebermuth Company</w:t>
      </w:r>
    </w:p>
    <w:p w14:paraId="05C8165A" w14:textId="77777777" w:rsidR="00267CC3" w:rsidRPr="00B01CF4" w:rsidRDefault="00267CC3" w:rsidP="00267CC3">
      <w:pPr>
        <w:spacing w:after="0" w:line="300" w:lineRule="atLeast"/>
        <w:jc w:val="center"/>
        <w:rPr>
          <w:rFonts w:ascii="Arial" w:hAnsi="Arial" w:cs="Arial"/>
          <w:b/>
          <w:sz w:val="24"/>
          <w:szCs w:val="24"/>
        </w:rPr>
      </w:pPr>
      <w:r w:rsidRPr="00B01CF4">
        <w:rPr>
          <w:rFonts w:ascii="Arial" w:hAnsi="Arial" w:cs="Arial"/>
          <w:b/>
          <w:sz w:val="24"/>
          <w:szCs w:val="24"/>
        </w:rPr>
        <w:t>Job Description</w:t>
      </w:r>
    </w:p>
    <w:p w14:paraId="680E349D" w14:textId="77777777" w:rsidR="00267CC3" w:rsidRDefault="00267CC3" w:rsidP="00267CC3">
      <w:pPr>
        <w:spacing w:after="0" w:line="300" w:lineRule="atLeast"/>
        <w:rPr>
          <w:rFonts w:ascii="Arial" w:hAnsi="Arial" w:cs="Arial"/>
          <w:sz w:val="20"/>
          <w:szCs w:val="20"/>
        </w:rPr>
      </w:pPr>
    </w:p>
    <w:p w14:paraId="0405548A" w14:textId="77777777" w:rsidR="00267CC3" w:rsidRPr="00A82B23" w:rsidRDefault="00267CC3" w:rsidP="004474AC">
      <w:pPr>
        <w:spacing w:after="0" w:line="300" w:lineRule="atLeast"/>
        <w:jc w:val="both"/>
        <w:rPr>
          <w:rFonts w:ascii="Arial" w:hAnsi="Arial" w:cs="Arial"/>
          <w:sz w:val="20"/>
          <w:szCs w:val="20"/>
        </w:rPr>
      </w:pPr>
      <w:r w:rsidRPr="00A82B23">
        <w:rPr>
          <w:rFonts w:ascii="Arial" w:hAnsi="Arial" w:cs="Arial"/>
          <w:b/>
          <w:sz w:val="20"/>
          <w:szCs w:val="20"/>
        </w:rPr>
        <w:t>Job Title</w:t>
      </w:r>
      <w:r w:rsidRPr="00A82B23">
        <w:rPr>
          <w:rFonts w:ascii="Arial" w:hAnsi="Arial" w:cs="Arial"/>
          <w:sz w:val="20"/>
          <w:szCs w:val="20"/>
        </w:rPr>
        <w:t xml:space="preserve">:  </w:t>
      </w:r>
      <w:r w:rsidR="00271EB3">
        <w:rPr>
          <w:rFonts w:ascii="Arial" w:hAnsi="Arial" w:cs="Arial"/>
          <w:sz w:val="20"/>
          <w:szCs w:val="20"/>
        </w:rPr>
        <w:t>Controller</w:t>
      </w:r>
      <w:r w:rsidR="000D6C3C" w:rsidRPr="00A82B23">
        <w:rPr>
          <w:rFonts w:ascii="Arial" w:hAnsi="Arial" w:cs="Arial"/>
          <w:sz w:val="20"/>
          <w:szCs w:val="20"/>
        </w:rPr>
        <w:tab/>
      </w:r>
      <w:r w:rsidR="000D6C3C" w:rsidRPr="00A82B23">
        <w:rPr>
          <w:rFonts w:ascii="Arial" w:hAnsi="Arial" w:cs="Arial"/>
          <w:sz w:val="20"/>
          <w:szCs w:val="20"/>
        </w:rPr>
        <w:tab/>
      </w:r>
      <w:r w:rsidRPr="00A82B23">
        <w:rPr>
          <w:rFonts w:ascii="Arial" w:hAnsi="Arial" w:cs="Arial"/>
          <w:sz w:val="20"/>
          <w:szCs w:val="20"/>
        </w:rPr>
        <w:tab/>
      </w:r>
      <w:r w:rsidRPr="00A82B23">
        <w:rPr>
          <w:rFonts w:ascii="Arial" w:hAnsi="Arial" w:cs="Arial"/>
          <w:sz w:val="20"/>
          <w:szCs w:val="20"/>
        </w:rPr>
        <w:tab/>
      </w:r>
      <w:r w:rsidR="004367E8" w:rsidRPr="00A82B23">
        <w:rPr>
          <w:rFonts w:ascii="Arial" w:hAnsi="Arial" w:cs="Arial"/>
          <w:sz w:val="20"/>
          <w:szCs w:val="20"/>
        </w:rPr>
        <w:tab/>
      </w:r>
      <w:r w:rsidR="00A7436D">
        <w:rPr>
          <w:rFonts w:ascii="Arial" w:hAnsi="Arial" w:cs="Arial"/>
          <w:sz w:val="20"/>
          <w:szCs w:val="20"/>
        </w:rPr>
        <w:tab/>
      </w:r>
      <w:r w:rsidR="00A7436D">
        <w:rPr>
          <w:rFonts w:ascii="Arial" w:hAnsi="Arial" w:cs="Arial"/>
          <w:sz w:val="20"/>
          <w:szCs w:val="20"/>
        </w:rPr>
        <w:tab/>
      </w:r>
      <w:r w:rsidRPr="00A82B23">
        <w:rPr>
          <w:rFonts w:ascii="Arial" w:hAnsi="Arial" w:cs="Arial"/>
          <w:b/>
          <w:sz w:val="20"/>
          <w:szCs w:val="20"/>
        </w:rPr>
        <w:t>Department</w:t>
      </w:r>
      <w:r w:rsidR="009428C3" w:rsidRPr="00A82B23">
        <w:rPr>
          <w:rFonts w:ascii="Arial" w:hAnsi="Arial" w:cs="Arial"/>
          <w:sz w:val="20"/>
          <w:szCs w:val="20"/>
        </w:rPr>
        <w:t xml:space="preserve">:  </w:t>
      </w:r>
      <w:r w:rsidR="00177249" w:rsidRPr="00A82B23">
        <w:rPr>
          <w:rFonts w:ascii="Arial" w:hAnsi="Arial" w:cs="Arial"/>
          <w:sz w:val="20"/>
          <w:szCs w:val="20"/>
        </w:rPr>
        <w:t>Accounting</w:t>
      </w:r>
      <w:r w:rsidRPr="00A82B23">
        <w:rPr>
          <w:rFonts w:ascii="Arial" w:hAnsi="Arial" w:cs="Arial"/>
          <w:sz w:val="20"/>
          <w:szCs w:val="20"/>
        </w:rPr>
        <w:tab/>
      </w:r>
    </w:p>
    <w:p w14:paraId="5B88DC04" w14:textId="77777777" w:rsidR="00267CC3" w:rsidRPr="008B0D7F" w:rsidRDefault="00267CC3" w:rsidP="004474AC">
      <w:pPr>
        <w:spacing w:after="0" w:line="300" w:lineRule="atLeast"/>
        <w:jc w:val="both"/>
        <w:rPr>
          <w:rFonts w:ascii="Arial" w:hAnsi="Arial" w:cs="Arial"/>
          <w:sz w:val="20"/>
          <w:szCs w:val="20"/>
        </w:rPr>
      </w:pPr>
      <w:r w:rsidRPr="00A82B23">
        <w:rPr>
          <w:rFonts w:ascii="Arial" w:hAnsi="Arial" w:cs="Arial"/>
          <w:b/>
          <w:sz w:val="20"/>
          <w:szCs w:val="20"/>
        </w:rPr>
        <w:t>Reports to</w:t>
      </w:r>
      <w:r w:rsidRPr="00A82B23">
        <w:rPr>
          <w:rFonts w:ascii="Arial" w:hAnsi="Arial" w:cs="Arial"/>
          <w:sz w:val="20"/>
          <w:szCs w:val="20"/>
        </w:rPr>
        <w:t xml:space="preserve">:  </w:t>
      </w:r>
      <w:r w:rsidR="00BE6342">
        <w:rPr>
          <w:rFonts w:ascii="Arial" w:hAnsi="Arial" w:cs="Arial"/>
          <w:sz w:val="20"/>
          <w:szCs w:val="20"/>
        </w:rPr>
        <w:t>Chief Financial Officer</w:t>
      </w:r>
      <w:r w:rsidR="00177249" w:rsidRPr="00A82B23">
        <w:rPr>
          <w:rFonts w:ascii="Arial" w:hAnsi="Arial" w:cs="Arial"/>
          <w:sz w:val="20"/>
          <w:szCs w:val="20"/>
        </w:rPr>
        <w:tab/>
      </w:r>
      <w:r w:rsidR="00177249">
        <w:rPr>
          <w:rFonts w:ascii="Arial" w:hAnsi="Arial" w:cs="Arial"/>
          <w:sz w:val="20"/>
          <w:szCs w:val="20"/>
        </w:rPr>
        <w:tab/>
      </w:r>
      <w:r w:rsidR="009428C3">
        <w:rPr>
          <w:rFonts w:ascii="Arial" w:hAnsi="Arial" w:cs="Arial"/>
          <w:sz w:val="20"/>
          <w:szCs w:val="20"/>
        </w:rPr>
        <w:tab/>
      </w:r>
      <w:r w:rsidR="009428C3">
        <w:rPr>
          <w:rFonts w:ascii="Arial" w:hAnsi="Arial" w:cs="Arial"/>
          <w:sz w:val="20"/>
          <w:szCs w:val="20"/>
        </w:rPr>
        <w:tab/>
      </w:r>
      <w:r w:rsidR="00A7436D">
        <w:rPr>
          <w:rFonts w:ascii="Arial" w:hAnsi="Arial" w:cs="Arial"/>
          <w:sz w:val="20"/>
          <w:szCs w:val="20"/>
        </w:rPr>
        <w:tab/>
      </w:r>
      <w:r w:rsidRPr="008B0D7F">
        <w:rPr>
          <w:rFonts w:ascii="Arial" w:hAnsi="Arial" w:cs="Arial"/>
          <w:b/>
          <w:sz w:val="20"/>
          <w:szCs w:val="20"/>
        </w:rPr>
        <w:t>FLSA Status</w:t>
      </w:r>
      <w:r w:rsidR="009428C3" w:rsidRPr="008B0D7F">
        <w:rPr>
          <w:rFonts w:ascii="Arial" w:hAnsi="Arial" w:cs="Arial"/>
          <w:sz w:val="20"/>
          <w:szCs w:val="20"/>
        </w:rPr>
        <w:t xml:space="preserve">:  </w:t>
      </w:r>
      <w:r w:rsidR="00A267A1" w:rsidRPr="008B0D7F">
        <w:rPr>
          <w:rFonts w:ascii="Arial" w:hAnsi="Arial" w:cs="Arial"/>
          <w:sz w:val="20"/>
          <w:szCs w:val="20"/>
        </w:rPr>
        <w:t>E</w:t>
      </w:r>
      <w:r w:rsidR="00576412" w:rsidRPr="008B0D7F">
        <w:rPr>
          <w:rFonts w:ascii="Arial" w:hAnsi="Arial" w:cs="Arial"/>
          <w:sz w:val="20"/>
          <w:szCs w:val="20"/>
        </w:rPr>
        <w:t>xempt</w:t>
      </w:r>
    </w:p>
    <w:p w14:paraId="2C6D73E6" w14:textId="77777777" w:rsidR="00267CC3" w:rsidRDefault="00267CC3" w:rsidP="004474AC">
      <w:pPr>
        <w:spacing w:after="0" w:line="300" w:lineRule="atLeast"/>
        <w:jc w:val="both"/>
        <w:rPr>
          <w:rFonts w:ascii="Arial" w:hAnsi="Arial" w:cs="Arial"/>
          <w:sz w:val="20"/>
          <w:szCs w:val="20"/>
        </w:rPr>
      </w:pPr>
    </w:p>
    <w:tbl>
      <w:tblPr>
        <w:tblStyle w:val="TableGrid"/>
        <w:tblW w:w="0" w:type="auto"/>
        <w:tblLook w:val="04A0" w:firstRow="1" w:lastRow="0" w:firstColumn="1" w:lastColumn="0" w:noHBand="0" w:noVBand="1"/>
      </w:tblPr>
      <w:tblGrid>
        <w:gridCol w:w="9350"/>
      </w:tblGrid>
      <w:tr w:rsidR="00267CC3" w14:paraId="7CA77DB1" w14:textId="77777777" w:rsidTr="00267CC3">
        <w:tc>
          <w:tcPr>
            <w:tcW w:w="9576" w:type="dxa"/>
            <w:shd w:val="clear" w:color="auto" w:fill="000000" w:themeFill="text1"/>
          </w:tcPr>
          <w:p w14:paraId="7E040E5A" w14:textId="77777777" w:rsidR="00267CC3" w:rsidRPr="00267CC3" w:rsidRDefault="00267CC3" w:rsidP="004474AC">
            <w:pPr>
              <w:spacing w:line="300" w:lineRule="atLeast"/>
              <w:jc w:val="both"/>
              <w:rPr>
                <w:rFonts w:ascii="Arial" w:hAnsi="Arial" w:cs="Arial"/>
                <w:b/>
                <w:color w:val="FFFFFF" w:themeColor="background1"/>
                <w:sz w:val="20"/>
                <w:szCs w:val="20"/>
              </w:rPr>
            </w:pPr>
            <w:r w:rsidRPr="00267CC3">
              <w:rPr>
                <w:rFonts w:ascii="Arial" w:hAnsi="Arial" w:cs="Arial"/>
                <w:b/>
                <w:color w:val="FFFFFF" w:themeColor="background1"/>
                <w:sz w:val="20"/>
                <w:szCs w:val="20"/>
              </w:rPr>
              <w:t>Summary:</w:t>
            </w:r>
          </w:p>
        </w:tc>
      </w:tr>
    </w:tbl>
    <w:p w14:paraId="408DD7D3" w14:textId="2ED432AA" w:rsidR="00BE6342" w:rsidRPr="00E449CD" w:rsidRDefault="00E449CD" w:rsidP="00F462C1">
      <w:pPr>
        <w:autoSpaceDE w:val="0"/>
        <w:autoSpaceDN w:val="0"/>
        <w:adjustRightInd w:val="0"/>
        <w:spacing w:after="0" w:line="300" w:lineRule="atLeast"/>
        <w:jc w:val="both"/>
        <w:rPr>
          <w:rFonts w:ascii="Arial" w:hAnsi="Arial" w:cs="Arial"/>
          <w:color w:val="000000" w:themeColor="text1"/>
          <w:sz w:val="20"/>
          <w:szCs w:val="20"/>
          <w:lang w:val="en"/>
        </w:rPr>
      </w:pPr>
      <w:r w:rsidRPr="00E449CD">
        <w:rPr>
          <w:rFonts w:ascii="Arial" w:hAnsi="Arial" w:cs="Arial"/>
          <w:color w:val="000000" w:themeColor="text1"/>
          <w:sz w:val="20"/>
          <w:szCs w:val="20"/>
          <w:lang w:val="en"/>
        </w:rPr>
        <w:t>Provides all</w:t>
      </w:r>
      <w:r w:rsidR="00271EB3" w:rsidRPr="00E449CD">
        <w:rPr>
          <w:rFonts w:ascii="Arial" w:hAnsi="Arial" w:cs="Arial"/>
          <w:color w:val="000000" w:themeColor="text1"/>
          <w:sz w:val="20"/>
          <w:szCs w:val="20"/>
          <w:lang w:val="en"/>
        </w:rPr>
        <w:t xml:space="preserve"> </w:t>
      </w:r>
      <w:r w:rsidRPr="00E449CD">
        <w:rPr>
          <w:rFonts w:ascii="Arial" w:hAnsi="Arial" w:cs="Arial"/>
          <w:color w:val="000000" w:themeColor="text1"/>
          <w:sz w:val="20"/>
          <w:szCs w:val="20"/>
          <w:shd w:val="clear" w:color="auto" w:fill="FFFFFF"/>
        </w:rPr>
        <w:t xml:space="preserve">aspects of financial management, including corporate accounting, regulatory and financial reporting, </w:t>
      </w:r>
      <w:r>
        <w:rPr>
          <w:rFonts w:ascii="Arial" w:hAnsi="Arial" w:cs="Arial"/>
          <w:color w:val="000000" w:themeColor="text1"/>
          <w:sz w:val="20"/>
          <w:szCs w:val="20"/>
          <w:shd w:val="clear" w:color="auto" w:fill="FFFFFF"/>
        </w:rPr>
        <w:t xml:space="preserve">and </w:t>
      </w:r>
      <w:r w:rsidRPr="00E449CD">
        <w:rPr>
          <w:rFonts w:ascii="Arial" w:hAnsi="Arial" w:cs="Arial"/>
          <w:color w:val="000000" w:themeColor="text1"/>
          <w:sz w:val="20"/>
          <w:szCs w:val="20"/>
          <w:shd w:val="clear" w:color="auto" w:fill="FFFFFF"/>
        </w:rPr>
        <w:t>budget and forecasts preparation</w:t>
      </w:r>
      <w:r>
        <w:rPr>
          <w:rFonts w:ascii="Arial" w:hAnsi="Arial" w:cs="Arial"/>
          <w:color w:val="000000" w:themeColor="text1"/>
          <w:sz w:val="20"/>
          <w:szCs w:val="20"/>
          <w:shd w:val="clear" w:color="auto" w:fill="FFFFFF"/>
        </w:rPr>
        <w:t>.</w:t>
      </w:r>
      <w:r w:rsidR="00271EB3" w:rsidRPr="00E449CD">
        <w:rPr>
          <w:rFonts w:ascii="Arial" w:hAnsi="Arial" w:cs="Arial"/>
          <w:color w:val="000000" w:themeColor="text1"/>
          <w:sz w:val="20"/>
          <w:szCs w:val="20"/>
          <w:lang w:val="en"/>
        </w:rPr>
        <w:t xml:space="preserve"> Responsible for general accounting, financial analysis, cost accounting, and control systems. Develops and implements programs and policies to attain assigned Company financial objectives.</w:t>
      </w:r>
    </w:p>
    <w:p w14:paraId="1C9DA27B" w14:textId="77777777" w:rsidR="00A7436D" w:rsidRPr="00576412" w:rsidRDefault="00A7436D" w:rsidP="00F462C1">
      <w:pPr>
        <w:autoSpaceDE w:val="0"/>
        <w:autoSpaceDN w:val="0"/>
        <w:adjustRightInd w:val="0"/>
        <w:spacing w:after="0" w:line="300" w:lineRule="atLeast"/>
        <w:jc w:val="both"/>
        <w:rPr>
          <w:rFonts w:ascii="Arial" w:hAnsi="Arial" w:cs="Arial"/>
          <w:sz w:val="20"/>
          <w:szCs w:val="20"/>
        </w:rPr>
      </w:pPr>
    </w:p>
    <w:tbl>
      <w:tblPr>
        <w:tblStyle w:val="TableGrid"/>
        <w:tblW w:w="0" w:type="auto"/>
        <w:tblLook w:val="04A0" w:firstRow="1" w:lastRow="0" w:firstColumn="1" w:lastColumn="0" w:noHBand="0" w:noVBand="1"/>
      </w:tblPr>
      <w:tblGrid>
        <w:gridCol w:w="9350"/>
      </w:tblGrid>
      <w:tr w:rsidR="00267CC3" w14:paraId="4B761AF0" w14:textId="77777777" w:rsidTr="00267CC3">
        <w:tc>
          <w:tcPr>
            <w:tcW w:w="9576" w:type="dxa"/>
            <w:shd w:val="clear" w:color="auto" w:fill="000000" w:themeFill="text1"/>
          </w:tcPr>
          <w:p w14:paraId="666F0094" w14:textId="77777777" w:rsidR="00267CC3" w:rsidRPr="00267CC3" w:rsidRDefault="00267CC3" w:rsidP="004474AC">
            <w:pPr>
              <w:spacing w:line="300" w:lineRule="atLeast"/>
              <w:jc w:val="both"/>
              <w:rPr>
                <w:rFonts w:ascii="Arial" w:hAnsi="Arial" w:cs="Arial"/>
                <w:b/>
                <w:color w:val="FFFFFF" w:themeColor="background1"/>
                <w:sz w:val="20"/>
                <w:szCs w:val="20"/>
              </w:rPr>
            </w:pPr>
            <w:r w:rsidRPr="00267CC3">
              <w:rPr>
                <w:rFonts w:ascii="Arial" w:hAnsi="Arial" w:cs="Arial"/>
                <w:b/>
                <w:color w:val="FFFFFF" w:themeColor="background1"/>
                <w:sz w:val="20"/>
                <w:szCs w:val="20"/>
              </w:rPr>
              <w:t>Essential Duties &amp; Responsibilities:</w:t>
            </w:r>
          </w:p>
        </w:tc>
      </w:tr>
    </w:tbl>
    <w:p w14:paraId="0CF4359E" w14:textId="54D2CA34" w:rsidR="00A7436D" w:rsidRPr="00A7436D" w:rsidRDefault="00A7436D" w:rsidP="00A7436D">
      <w:pPr>
        <w:pStyle w:val="ListParagraph"/>
        <w:numPr>
          <w:ilvl w:val="0"/>
          <w:numId w:val="6"/>
        </w:numPr>
        <w:autoSpaceDE w:val="0"/>
        <w:autoSpaceDN w:val="0"/>
        <w:adjustRightInd w:val="0"/>
        <w:spacing w:before="120" w:after="0"/>
        <w:jc w:val="both"/>
        <w:rPr>
          <w:rFonts w:ascii="Arial" w:hAnsi="Arial" w:cs="Arial"/>
          <w:sz w:val="20"/>
          <w:szCs w:val="20"/>
        </w:rPr>
      </w:pPr>
      <w:r w:rsidRPr="00A7436D">
        <w:rPr>
          <w:rFonts w:ascii="Arial" w:hAnsi="Arial" w:cs="Arial"/>
          <w:sz w:val="20"/>
          <w:szCs w:val="20"/>
        </w:rPr>
        <w:t xml:space="preserve">Works with team in areas of accounting, standard cost system maintenance, productivity, recognition programs, and ERP information system maintenance and operations. </w:t>
      </w:r>
    </w:p>
    <w:p w14:paraId="0FB9AC5E" w14:textId="3AB88BAA" w:rsidR="00A7436D" w:rsidRPr="00A7436D" w:rsidRDefault="00A7436D" w:rsidP="00A7436D">
      <w:pPr>
        <w:pStyle w:val="ListParagraph"/>
        <w:numPr>
          <w:ilvl w:val="0"/>
          <w:numId w:val="6"/>
        </w:numPr>
        <w:autoSpaceDE w:val="0"/>
        <w:autoSpaceDN w:val="0"/>
        <w:adjustRightInd w:val="0"/>
        <w:spacing w:before="120" w:after="0"/>
        <w:jc w:val="both"/>
        <w:rPr>
          <w:rFonts w:ascii="Arial" w:hAnsi="Arial" w:cs="Arial"/>
          <w:sz w:val="20"/>
          <w:szCs w:val="20"/>
        </w:rPr>
      </w:pPr>
      <w:r w:rsidRPr="00A7436D">
        <w:rPr>
          <w:rFonts w:ascii="Arial" w:hAnsi="Arial" w:cs="Arial"/>
          <w:sz w:val="20"/>
          <w:szCs w:val="20"/>
        </w:rPr>
        <w:t xml:space="preserve">Overseas compliance with corporate accounting policies and control systems. </w:t>
      </w:r>
    </w:p>
    <w:p w14:paraId="61164DF1" w14:textId="77777777" w:rsidR="00A7436D" w:rsidRPr="00A7436D" w:rsidRDefault="00A7436D" w:rsidP="00A7436D">
      <w:pPr>
        <w:pStyle w:val="ListParagraph"/>
        <w:numPr>
          <w:ilvl w:val="0"/>
          <w:numId w:val="6"/>
        </w:numPr>
        <w:autoSpaceDE w:val="0"/>
        <w:autoSpaceDN w:val="0"/>
        <w:adjustRightInd w:val="0"/>
        <w:spacing w:before="120" w:after="0"/>
        <w:jc w:val="both"/>
        <w:rPr>
          <w:rFonts w:ascii="Arial" w:hAnsi="Arial" w:cs="Arial"/>
          <w:sz w:val="20"/>
          <w:szCs w:val="20"/>
        </w:rPr>
      </w:pPr>
      <w:r w:rsidRPr="00A7436D">
        <w:rPr>
          <w:rFonts w:ascii="Arial" w:hAnsi="Arial" w:cs="Arial"/>
          <w:sz w:val="20"/>
          <w:szCs w:val="20"/>
        </w:rPr>
        <w:t xml:space="preserve">Closes financial books and records each month and reports the results against plan and prior year. </w:t>
      </w:r>
    </w:p>
    <w:p w14:paraId="2FB8EE71" w14:textId="77777777" w:rsidR="00A7436D" w:rsidRPr="00A7436D" w:rsidRDefault="00A7436D" w:rsidP="00A7436D">
      <w:pPr>
        <w:pStyle w:val="ListParagraph"/>
        <w:numPr>
          <w:ilvl w:val="0"/>
          <w:numId w:val="6"/>
        </w:numPr>
        <w:autoSpaceDE w:val="0"/>
        <w:autoSpaceDN w:val="0"/>
        <w:adjustRightInd w:val="0"/>
        <w:spacing w:before="120" w:after="0"/>
        <w:jc w:val="both"/>
        <w:rPr>
          <w:rFonts w:ascii="Arial" w:hAnsi="Arial" w:cs="Arial"/>
          <w:sz w:val="20"/>
          <w:szCs w:val="20"/>
        </w:rPr>
      </w:pPr>
      <w:r w:rsidRPr="00A7436D">
        <w:rPr>
          <w:rFonts w:ascii="Arial" w:hAnsi="Arial" w:cs="Arial"/>
          <w:sz w:val="20"/>
          <w:szCs w:val="20"/>
        </w:rPr>
        <w:t xml:space="preserve">Assists in planning and forecasting of all product lines. Develops income statement and balance sheet forecasts for plant overall as required. </w:t>
      </w:r>
    </w:p>
    <w:p w14:paraId="72F85E3B" w14:textId="77777777" w:rsidR="00A7436D" w:rsidRPr="00A7436D" w:rsidRDefault="00A7436D" w:rsidP="00A7436D">
      <w:pPr>
        <w:pStyle w:val="ListParagraph"/>
        <w:numPr>
          <w:ilvl w:val="0"/>
          <w:numId w:val="6"/>
        </w:numPr>
        <w:autoSpaceDE w:val="0"/>
        <w:autoSpaceDN w:val="0"/>
        <w:adjustRightInd w:val="0"/>
        <w:spacing w:before="120" w:after="0"/>
        <w:jc w:val="both"/>
        <w:rPr>
          <w:rFonts w:ascii="Arial" w:hAnsi="Arial" w:cs="Arial"/>
          <w:sz w:val="20"/>
          <w:szCs w:val="20"/>
        </w:rPr>
      </w:pPr>
      <w:r w:rsidRPr="00A7436D">
        <w:rPr>
          <w:rFonts w:ascii="Arial" w:hAnsi="Arial" w:cs="Arial"/>
          <w:sz w:val="20"/>
          <w:szCs w:val="20"/>
        </w:rPr>
        <w:t xml:space="preserve">Directs physical inventory process and audits values and quantities of inventory in conformance with company inventory cycle schedule. </w:t>
      </w:r>
    </w:p>
    <w:p w14:paraId="3D43E848" w14:textId="77777777" w:rsidR="00A7436D" w:rsidRPr="00A7436D" w:rsidRDefault="00A7436D" w:rsidP="00A7436D">
      <w:pPr>
        <w:pStyle w:val="ListParagraph"/>
        <w:numPr>
          <w:ilvl w:val="0"/>
          <w:numId w:val="6"/>
        </w:numPr>
        <w:autoSpaceDE w:val="0"/>
        <w:autoSpaceDN w:val="0"/>
        <w:adjustRightInd w:val="0"/>
        <w:spacing w:before="120" w:after="0"/>
        <w:jc w:val="both"/>
        <w:rPr>
          <w:rFonts w:ascii="Arial" w:hAnsi="Arial" w:cs="Arial"/>
          <w:sz w:val="20"/>
          <w:szCs w:val="20"/>
        </w:rPr>
      </w:pPr>
      <w:r w:rsidRPr="00A7436D">
        <w:rPr>
          <w:rFonts w:ascii="Arial" w:hAnsi="Arial" w:cs="Arial"/>
          <w:sz w:val="20"/>
          <w:szCs w:val="20"/>
        </w:rPr>
        <w:t>Auditing and payment of accounts payable.</w:t>
      </w:r>
    </w:p>
    <w:p w14:paraId="7132ECE4" w14:textId="77777777" w:rsidR="00A7436D" w:rsidRPr="00A7436D" w:rsidRDefault="00A7436D" w:rsidP="00A7436D">
      <w:pPr>
        <w:pStyle w:val="ListParagraph"/>
        <w:numPr>
          <w:ilvl w:val="0"/>
          <w:numId w:val="6"/>
        </w:numPr>
        <w:autoSpaceDE w:val="0"/>
        <w:autoSpaceDN w:val="0"/>
        <w:adjustRightInd w:val="0"/>
        <w:spacing w:before="120" w:after="0"/>
        <w:jc w:val="both"/>
        <w:rPr>
          <w:rFonts w:ascii="Arial" w:hAnsi="Arial" w:cs="Arial"/>
          <w:sz w:val="20"/>
          <w:szCs w:val="20"/>
        </w:rPr>
      </w:pPr>
      <w:r w:rsidRPr="00A7436D">
        <w:rPr>
          <w:rFonts w:ascii="Arial" w:hAnsi="Arial" w:cs="Arial"/>
          <w:sz w:val="20"/>
          <w:szCs w:val="20"/>
        </w:rPr>
        <w:t>Prepares Bank Reconciliations monthly.</w:t>
      </w:r>
    </w:p>
    <w:p w14:paraId="49B6E5C2" w14:textId="77777777" w:rsidR="00A7436D" w:rsidRPr="00A7436D" w:rsidRDefault="00A7436D" w:rsidP="00A7436D">
      <w:pPr>
        <w:pStyle w:val="ListParagraph"/>
        <w:numPr>
          <w:ilvl w:val="0"/>
          <w:numId w:val="6"/>
        </w:numPr>
        <w:autoSpaceDE w:val="0"/>
        <w:autoSpaceDN w:val="0"/>
        <w:adjustRightInd w:val="0"/>
        <w:spacing w:before="120" w:after="0"/>
        <w:jc w:val="both"/>
        <w:rPr>
          <w:rFonts w:ascii="Arial" w:hAnsi="Arial" w:cs="Arial"/>
          <w:sz w:val="20"/>
          <w:szCs w:val="20"/>
        </w:rPr>
      </w:pPr>
      <w:r w:rsidRPr="00A7436D">
        <w:rPr>
          <w:rFonts w:ascii="Arial" w:hAnsi="Arial" w:cs="Arial"/>
          <w:sz w:val="20"/>
          <w:szCs w:val="20"/>
        </w:rPr>
        <w:t>Oversee Accounts Receivable clerk and assign duties and reporting as appropriate</w:t>
      </w:r>
    </w:p>
    <w:p w14:paraId="089911EE" w14:textId="77777777" w:rsidR="00A7436D" w:rsidRPr="00A7436D" w:rsidRDefault="00A7436D" w:rsidP="00A7436D">
      <w:pPr>
        <w:pStyle w:val="ListParagraph"/>
        <w:numPr>
          <w:ilvl w:val="0"/>
          <w:numId w:val="6"/>
        </w:numPr>
        <w:autoSpaceDE w:val="0"/>
        <w:autoSpaceDN w:val="0"/>
        <w:adjustRightInd w:val="0"/>
        <w:spacing w:before="120" w:after="0"/>
        <w:jc w:val="both"/>
        <w:rPr>
          <w:rFonts w:ascii="Arial" w:hAnsi="Arial" w:cs="Arial"/>
          <w:sz w:val="20"/>
          <w:szCs w:val="20"/>
        </w:rPr>
      </w:pPr>
      <w:r w:rsidRPr="00A7436D">
        <w:rPr>
          <w:rFonts w:ascii="Arial" w:hAnsi="Arial" w:cs="Arial"/>
          <w:sz w:val="20"/>
          <w:szCs w:val="20"/>
        </w:rPr>
        <w:t>Verification of shipment reports and shipment dollars. Ensures integrity of overall production volume and cost reporting.</w:t>
      </w:r>
    </w:p>
    <w:p w14:paraId="735191C1" w14:textId="77777777" w:rsidR="00A7436D" w:rsidRPr="00A7436D" w:rsidRDefault="00A7436D" w:rsidP="00A7436D">
      <w:pPr>
        <w:pStyle w:val="ListParagraph"/>
        <w:numPr>
          <w:ilvl w:val="0"/>
          <w:numId w:val="6"/>
        </w:numPr>
        <w:autoSpaceDE w:val="0"/>
        <w:autoSpaceDN w:val="0"/>
        <w:adjustRightInd w:val="0"/>
        <w:spacing w:before="120" w:after="0"/>
        <w:jc w:val="both"/>
        <w:rPr>
          <w:rFonts w:ascii="Arial" w:hAnsi="Arial" w:cs="Arial"/>
          <w:sz w:val="20"/>
          <w:szCs w:val="20"/>
        </w:rPr>
      </w:pPr>
      <w:r w:rsidRPr="00A7436D">
        <w:rPr>
          <w:rFonts w:ascii="Arial" w:hAnsi="Arial" w:cs="Arial"/>
          <w:sz w:val="20"/>
          <w:szCs w:val="20"/>
        </w:rPr>
        <w:t>Establishes plant production standards with input from respective department managers.</w:t>
      </w:r>
    </w:p>
    <w:p w14:paraId="1B517F18" w14:textId="016FBED6" w:rsidR="00A7436D" w:rsidRPr="00A7436D" w:rsidRDefault="00A7436D" w:rsidP="00A7436D">
      <w:pPr>
        <w:pStyle w:val="ListParagraph"/>
        <w:numPr>
          <w:ilvl w:val="0"/>
          <w:numId w:val="6"/>
        </w:numPr>
        <w:autoSpaceDE w:val="0"/>
        <w:autoSpaceDN w:val="0"/>
        <w:adjustRightInd w:val="0"/>
        <w:spacing w:before="120" w:after="0"/>
        <w:jc w:val="both"/>
        <w:rPr>
          <w:rFonts w:ascii="Arial" w:hAnsi="Arial" w:cs="Arial"/>
          <w:sz w:val="20"/>
          <w:szCs w:val="20"/>
        </w:rPr>
      </w:pPr>
      <w:r w:rsidRPr="00A7436D">
        <w:rPr>
          <w:rFonts w:ascii="Arial" w:hAnsi="Arial" w:cs="Arial"/>
          <w:sz w:val="20"/>
          <w:szCs w:val="20"/>
        </w:rPr>
        <w:t xml:space="preserve">Prepares annual departmental budgets which reflect production volumes and objectives; consolidates budgets for total </w:t>
      </w:r>
      <w:r w:rsidR="002E58DB">
        <w:rPr>
          <w:rFonts w:ascii="Arial" w:hAnsi="Arial" w:cs="Arial"/>
          <w:sz w:val="20"/>
          <w:szCs w:val="20"/>
        </w:rPr>
        <w:t>company.</w:t>
      </w:r>
      <w:r w:rsidRPr="00A7436D">
        <w:rPr>
          <w:rFonts w:ascii="Arial" w:hAnsi="Arial" w:cs="Arial"/>
          <w:sz w:val="20"/>
          <w:szCs w:val="20"/>
        </w:rPr>
        <w:t xml:space="preserve"> </w:t>
      </w:r>
    </w:p>
    <w:p w14:paraId="20857770" w14:textId="77777777" w:rsidR="00A7436D" w:rsidRPr="00A7436D" w:rsidRDefault="00A7436D" w:rsidP="00A7436D">
      <w:pPr>
        <w:pStyle w:val="ListParagraph"/>
        <w:numPr>
          <w:ilvl w:val="0"/>
          <w:numId w:val="6"/>
        </w:numPr>
        <w:autoSpaceDE w:val="0"/>
        <w:autoSpaceDN w:val="0"/>
        <w:adjustRightInd w:val="0"/>
        <w:spacing w:before="120" w:after="0"/>
        <w:jc w:val="both"/>
        <w:rPr>
          <w:rFonts w:ascii="Arial" w:hAnsi="Arial" w:cs="Arial"/>
          <w:sz w:val="20"/>
          <w:szCs w:val="20"/>
        </w:rPr>
      </w:pPr>
      <w:r w:rsidRPr="00A7436D">
        <w:rPr>
          <w:rFonts w:ascii="Arial" w:hAnsi="Arial" w:cs="Arial"/>
          <w:sz w:val="20"/>
          <w:szCs w:val="20"/>
        </w:rPr>
        <w:t>Use/property tax responsibility, including annual reporting for Indiana tax assessments.</w:t>
      </w:r>
    </w:p>
    <w:p w14:paraId="3440451B" w14:textId="5F680735" w:rsidR="00A7436D" w:rsidRPr="00A7436D" w:rsidRDefault="00A7436D" w:rsidP="00A7436D">
      <w:pPr>
        <w:pStyle w:val="ListParagraph"/>
        <w:numPr>
          <w:ilvl w:val="0"/>
          <w:numId w:val="6"/>
        </w:numPr>
        <w:autoSpaceDE w:val="0"/>
        <w:autoSpaceDN w:val="0"/>
        <w:adjustRightInd w:val="0"/>
        <w:spacing w:before="120" w:after="0"/>
        <w:jc w:val="both"/>
        <w:rPr>
          <w:rFonts w:ascii="Arial" w:hAnsi="Arial" w:cs="Arial"/>
          <w:sz w:val="20"/>
          <w:szCs w:val="20"/>
        </w:rPr>
      </w:pPr>
      <w:r w:rsidRPr="00A7436D">
        <w:rPr>
          <w:rFonts w:ascii="Arial" w:hAnsi="Arial" w:cs="Arial"/>
          <w:sz w:val="20"/>
          <w:szCs w:val="20"/>
        </w:rPr>
        <w:t>Work closely with the Manager</w:t>
      </w:r>
      <w:r w:rsidR="002E58DB">
        <w:rPr>
          <w:rFonts w:ascii="Arial" w:hAnsi="Arial" w:cs="Arial"/>
          <w:sz w:val="20"/>
          <w:szCs w:val="20"/>
        </w:rPr>
        <w:t>s</w:t>
      </w:r>
      <w:r w:rsidRPr="00A7436D">
        <w:rPr>
          <w:rFonts w:ascii="Arial" w:hAnsi="Arial" w:cs="Arial"/>
          <w:sz w:val="20"/>
          <w:szCs w:val="20"/>
        </w:rPr>
        <w:t xml:space="preserve"> and Finance to aid in the decision-making process and provide ad hoc analysis and reporting.</w:t>
      </w:r>
    </w:p>
    <w:p w14:paraId="20A7EDE2" w14:textId="77777777" w:rsidR="00A7436D" w:rsidRPr="00A7436D" w:rsidRDefault="00A7436D" w:rsidP="00A7436D">
      <w:pPr>
        <w:pStyle w:val="ListParagraph"/>
        <w:numPr>
          <w:ilvl w:val="0"/>
          <w:numId w:val="6"/>
        </w:numPr>
        <w:autoSpaceDE w:val="0"/>
        <w:autoSpaceDN w:val="0"/>
        <w:adjustRightInd w:val="0"/>
        <w:spacing w:before="120" w:after="0"/>
        <w:jc w:val="both"/>
        <w:rPr>
          <w:rFonts w:ascii="Arial" w:hAnsi="Arial" w:cs="Arial"/>
          <w:sz w:val="20"/>
          <w:szCs w:val="20"/>
        </w:rPr>
      </w:pPr>
      <w:r w:rsidRPr="00A7436D">
        <w:rPr>
          <w:rFonts w:ascii="Arial" w:hAnsi="Arial" w:cs="Arial"/>
          <w:sz w:val="20"/>
          <w:szCs w:val="20"/>
        </w:rPr>
        <w:t>Analyze monthly, quarterly and yearly overhead costs for informing management of the facilities success with respect to estimate, budget, and prior year results. Significant variances will require communication of root cause and countermeasures</w:t>
      </w:r>
    </w:p>
    <w:p w14:paraId="655DBF1B" w14:textId="77777777" w:rsidR="00A7436D" w:rsidRPr="00A7436D" w:rsidRDefault="004F25D9" w:rsidP="00A7436D">
      <w:pPr>
        <w:pStyle w:val="ListParagraph"/>
        <w:numPr>
          <w:ilvl w:val="0"/>
          <w:numId w:val="6"/>
        </w:numPr>
        <w:autoSpaceDE w:val="0"/>
        <w:autoSpaceDN w:val="0"/>
        <w:adjustRightInd w:val="0"/>
        <w:spacing w:before="120" w:after="0"/>
        <w:jc w:val="both"/>
        <w:rPr>
          <w:rFonts w:ascii="Arial" w:hAnsi="Arial" w:cs="Arial"/>
          <w:sz w:val="20"/>
          <w:szCs w:val="20"/>
        </w:rPr>
      </w:pPr>
      <w:r>
        <w:rPr>
          <w:rFonts w:ascii="Arial" w:hAnsi="Arial" w:cs="Arial"/>
          <w:sz w:val="20"/>
          <w:szCs w:val="20"/>
        </w:rPr>
        <w:t xml:space="preserve">Prepare </w:t>
      </w:r>
      <w:r w:rsidR="00A7436D" w:rsidRPr="00A7436D">
        <w:rPr>
          <w:rFonts w:ascii="Arial" w:hAnsi="Arial" w:cs="Arial"/>
          <w:sz w:val="20"/>
          <w:szCs w:val="20"/>
        </w:rPr>
        <w:t>monthly Operation Reviews and explain operation results.</w:t>
      </w:r>
    </w:p>
    <w:p w14:paraId="58795E00" w14:textId="77777777" w:rsidR="00A7436D" w:rsidRPr="00A7436D" w:rsidRDefault="004F25D9" w:rsidP="00A7436D">
      <w:pPr>
        <w:pStyle w:val="ListParagraph"/>
        <w:numPr>
          <w:ilvl w:val="0"/>
          <w:numId w:val="6"/>
        </w:numPr>
        <w:autoSpaceDE w:val="0"/>
        <w:autoSpaceDN w:val="0"/>
        <w:adjustRightInd w:val="0"/>
        <w:spacing w:before="120" w:after="0"/>
        <w:jc w:val="both"/>
        <w:rPr>
          <w:rFonts w:ascii="Arial" w:hAnsi="Arial" w:cs="Arial"/>
          <w:sz w:val="20"/>
          <w:szCs w:val="20"/>
        </w:rPr>
      </w:pPr>
      <w:r>
        <w:rPr>
          <w:rFonts w:ascii="Arial" w:hAnsi="Arial" w:cs="Arial"/>
          <w:sz w:val="20"/>
          <w:szCs w:val="20"/>
        </w:rPr>
        <w:t xml:space="preserve">Develop monthly </w:t>
      </w:r>
      <w:r w:rsidR="00A7436D" w:rsidRPr="00A7436D">
        <w:rPr>
          <w:rFonts w:ascii="Arial" w:hAnsi="Arial" w:cs="Arial"/>
          <w:sz w:val="20"/>
          <w:szCs w:val="20"/>
        </w:rPr>
        <w:t>overh</w:t>
      </w:r>
      <w:r>
        <w:rPr>
          <w:rFonts w:ascii="Arial" w:hAnsi="Arial" w:cs="Arial"/>
          <w:sz w:val="20"/>
          <w:szCs w:val="20"/>
        </w:rPr>
        <w:t xml:space="preserve">ead estimates and yearly </w:t>
      </w:r>
      <w:r w:rsidR="00A7436D" w:rsidRPr="00A7436D">
        <w:rPr>
          <w:rFonts w:ascii="Arial" w:hAnsi="Arial" w:cs="Arial"/>
          <w:sz w:val="20"/>
          <w:szCs w:val="20"/>
        </w:rPr>
        <w:t>overhead budgets. {Manpower planning</w:t>
      </w:r>
    </w:p>
    <w:p w14:paraId="4318151E" w14:textId="34E968FA" w:rsidR="00A7436D" w:rsidRPr="00A7436D" w:rsidRDefault="00A7436D" w:rsidP="00A7436D">
      <w:pPr>
        <w:pStyle w:val="ListParagraph"/>
        <w:numPr>
          <w:ilvl w:val="0"/>
          <w:numId w:val="6"/>
        </w:numPr>
        <w:autoSpaceDE w:val="0"/>
        <w:autoSpaceDN w:val="0"/>
        <w:adjustRightInd w:val="0"/>
        <w:spacing w:before="120" w:after="0"/>
        <w:jc w:val="both"/>
        <w:rPr>
          <w:rFonts w:ascii="Arial" w:hAnsi="Arial" w:cs="Arial"/>
          <w:sz w:val="20"/>
          <w:szCs w:val="20"/>
        </w:rPr>
      </w:pPr>
      <w:r w:rsidRPr="00A7436D">
        <w:rPr>
          <w:rFonts w:ascii="Arial" w:hAnsi="Arial" w:cs="Arial"/>
          <w:sz w:val="20"/>
          <w:szCs w:val="20"/>
        </w:rPr>
        <w:t>Drive cost savings/productivity initiatives at level through project tracking, analysis, and reporting.</w:t>
      </w:r>
    </w:p>
    <w:p w14:paraId="0DEF080D" w14:textId="77777777" w:rsidR="00A7436D" w:rsidRPr="00A7436D" w:rsidRDefault="00A7436D" w:rsidP="00A7436D">
      <w:pPr>
        <w:pStyle w:val="ListParagraph"/>
        <w:numPr>
          <w:ilvl w:val="0"/>
          <w:numId w:val="6"/>
        </w:numPr>
        <w:autoSpaceDE w:val="0"/>
        <w:autoSpaceDN w:val="0"/>
        <w:adjustRightInd w:val="0"/>
        <w:spacing w:before="120" w:after="0"/>
        <w:jc w:val="both"/>
        <w:rPr>
          <w:rFonts w:ascii="Arial" w:hAnsi="Arial" w:cs="Arial"/>
          <w:sz w:val="20"/>
          <w:szCs w:val="20"/>
        </w:rPr>
      </w:pPr>
      <w:r w:rsidRPr="00A7436D">
        <w:rPr>
          <w:rFonts w:ascii="Arial" w:hAnsi="Arial" w:cs="Arial"/>
          <w:sz w:val="20"/>
          <w:szCs w:val="20"/>
        </w:rPr>
        <w:t>Providing guidance and enforcement of all corporate financial/accounting policies at the plant level including Sarbanes Oxley requirements, cycle counting procedures and measurement, and other requirements as necessary</w:t>
      </w:r>
    </w:p>
    <w:p w14:paraId="2614A0A2" w14:textId="77777777" w:rsidR="00BE6342" w:rsidRDefault="00413A05" w:rsidP="00BE6342">
      <w:pPr>
        <w:pStyle w:val="ListParagraph"/>
        <w:numPr>
          <w:ilvl w:val="0"/>
          <w:numId w:val="6"/>
        </w:numPr>
        <w:autoSpaceDE w:val="0"/>
        <w:autoSpaceDN w:val="0"/>
        <w:adjustRightInd w:val="0"/>
        <w:spacing w:before="120" w:after="0"/>
        <w:jc w:val="both"/>
        <w:rPr>
          <w:rFonts w:ascii="Arial" w:hAnsi="Arial" w:cs="Arial"/>
          <w:sz w:val="20"/>
          <w:szCs w:val="20"/>
        </w:rPr>
      </w:pPr>
      <w:r w:rsidRPr="00BE6342">
        <w:rPr>
          <w:rFonts w:ascii="Arial" w:hAnsi="Arial" w:cs="Arial"/>
          <w:sz w:val="20"/>
          <w:szCs w:val="20"/>
        </w:rPr>
        <w:t>Continually strive to promote a safe food culture, ensuring the production and shipment of safe quality food products</w:t>
      </w:r>
    </w:p>
    <w:p w14:paraId="00632C64" w14:textId="77777777" w:rsidR="00170256" w:rsidRPr="00BE6342" w:rsidRDefault="00170256" w:rsidP="00BE6342">
      <w:pPr>
        <w:pStyle w:val="ListParagraph"/>
        <w:numPr>
          <w:ilvl w:val="0"/>
          <w:numId w:val="6"/>
        </w:numPr>
        <w:autoSpaceDE w:val="0"/>
        <w:autoSpaceDN w:val="0"/>
        <w:adjustRightInd w:val="0"/>
        <w:spacing w:before="120" w:after="0"/>
        <w:jc w:val="both"/>
        <w:rPr>
          <w:rFonts w:ascii="Arial" w:hAnsi="Arial" w:cs="Arial"/>
          <w:sz w:val="20"/>
          <w:szCs w:val="20"/>
        </w:rPr>
      </w:pPr>
      <w:r w:rsidRPr="00BE6342">
        <w:rPr>
          <w:rFonts w:ascii="Arial" w:hAnsi="Arial" w:cs="Arial"/>
          <w:sz w:val="20"/>
          <w:szCs w:val="20"/>
        </w:rPr>
        <w:t>Other duties, as assigned</w:t>
      </w:r>
      <w:r w:rsidR="00DF3D71" w:rsidRPr="00BE6342">
        <w:rPr>
          <w:rFonts w:ascii="Arial" w:hAnsi="Arial" w:cs="Arial"/>
          <w:sz w:val="20"/>
          <w:szCs w:val="20"/>
        </w:rPr>
        <w:t xml:space="preserve"> </w:t>
      </w:r>
    </w:p>
    <w:p w14:paraId="77AA9B04" w14:textId="77777777" w:rsidR="00406790" w:rsidRPr="00A82B23" w:rsidRDefault="00406790" w:rsidP="004474AC">
      <w:pPr>
        <w:spacing w:after="0" w:line="300" w:lineRule="atLeast"/>
        <w:jc w:val="both"/>
        <w:rPr>
          <w:rFonts w:ascii="Arial" w:hAnsi="Arial" w:cs="Arial"/>
          <w:sz w:val="20"/>
          <w:szCs w:val="20"/>
        </w:rPr>
      </w:pPr>
    </w:p>
    <w:p w14:paraId="6709EC7A" w14:textId="77777777" w:rsidR="007E2C2C" w:rsidRPr="00A82B23" w:rsidRDefault="007E2C2C" w:rsidP="004474AC">
      <w:pPr>
        <w:spacing w:after="0" w:line="300" w:lineRule="atLeast"/>
        <w:jc w:val="both"/>
        <w:rPr>
          <w:rFonts w:ascii="Arial" w:hAnsi="Arial" w:cs="Arial"/>
          <w:sz w:val="20"/>
          <w:szCs w:val="20"/>
        </w:rPr>
      </w:pPr>
      <w:r w:rsidRPr="00A82B23">
        <w:rPr>
          <w:rFonts w:ascii="Arial" w:hAnsi="Arial" w:cs="Arial"/>
          <w:sz w:val="20"/>
          <w:szCs w:val="20"/>
        </w:rPr>
        <w:lastRenderedPageBreak/>
        <w:t>Reasonable accommodations may be made to enable individuals with disabilities to perform the essential functions.</w:t>
      </w:r>
    </w:p>
    <w:p w14:paraId="02C1EE7F" w14:textId="77777777" w:rsidR="00020A9F" w:rsidRDefault="00020A9F" w:rsidP="004474AC">
      <w:pPr>
        <w:spacing w:after="0" w:line="300" w:lineRule="atLeast"/>
        <w:jc w:val="both"/>
        <w:rPr>
          <w:rFonts w:ascii="Arial" w:hAnsi="Arial" w:cs="Arial"/>
          <w:sz w:val="20"/>
          <w:szCs w:val="20"/>
        </w:rPr>
      </w:pPr>
    </w:p>
    <w:tbl>
      <w:tblPr>
        <w:tblStyle w:val="TableGrid"/>
        <w:tblW w:w="0" w:type="auto"/>
        <w:tblLook w:val="04A0" w:firstRow="1" w:lastRow="0" w:firstColumn="1" w:lastColumn="0" w:noHBand="0" w:noVBand="1"/>
      </w:tblPr>
      <w:tblGrid>
        <w:gridCol w:w="9350"/>
      </w:tblGrid>
      <w:tr w:rsidR="007E2C2C" w14:paraId="169D6C3C" w14:textId="77777777" w:rsidTr="007E2C2C">
        <w:tc>
          <w:tcPr>
            <w:tcW w:w="9576" w:type="dxa"/>
            <w:shd w:val="clear" w:color="auto" w:fill="000000" w:themeFill="text1"/>
          </w:tcPr>
          <w:p w14:paraId="64E7405F" w14:textId="77777777" w:rsidR="007E2C2C" w:rsidRPr="007E2C2C" w:rsidRDefault="007E2C2C" w:rsidP="004474AC">
            <w:pPr>
              <w:spacing w:line="300" w:lineRule="atLeast"/>
              <w:jc w:val="both"/>
              <w:rPr>
                <w:rFonts w:ascii="Arial" w:hAnsi="Arial" w:cs="Arial"/>
                <w:b/>
                <w:color w:val="FFFFFF" w:themeColor="background1"/>
                <w:sz w:val="20"/>
                <w:szCs w:val="20"/>
              </w:rPr>
            </w:pPr>
            <w:r w:rsidRPr="007E2C2C">
              <w:rPr>
                <w:rFonts w:ascii="Arial" w:hAnsi="Arial" w:cs="Arial"/>
                <w:b/>
                <w:color w:val="FFFFFF" w:themeColor="background1"/>
                <w:sz w:val="20"/>
                <w:szCs w:val="20"/>
              </w:rPr>
              <w:t>Supervisory Responsibilities:</w:t>
            </w:r>
          </w:p>
        </w:tc>
      </w:tr>
    </w:tbl>
    <w:p w14:paraId="304DFD9C" w14:textId="77777777" w:rsidR="008B4437" w:rsidRPr="00A82B23" w:rsidRDefault="005C50EF" w:rsidP="005C50EF">
      <w:pPr>
        <w:spacing w:before="120" w:after="0" w:line="300" w:lineRule="atLeast"/>
        <w:jc w:val="both"/>
        <w:rPr>
          <w:rFonts w:ascii="Arial" w:hAnsi="Arial" w:cs="Arial"/>
          <w:sz w:val="20"/>
          <w:szCs w:val="20"/>
        </w:rPr>
      </w:pPr>
      <w:r w:rsidRPr="00A82B23">
        <w:rPr>
          <w:rFonts w:ascii="Arial" w:hAnsi="Arial" w:cs="Arial"/>
          <w:sz w:val="20"/>
          <w:szCs w:val="20"/>
        </w:rPr>
        <w:t xml:space="preserve">This position </w:t>
      </w:r>
      <w:r w:rsidR="00BE6342">
        <w:rPr>
          <w:rFonts w:ascii="Arial" w:hAnsi="Arial" w:cs="Arial"/>
          <w:sz w:val="20"/>
          <w:szCs w:val="20"/>
        </w:rPr>
        <w:t>has no supervisory responsibilities.</w:t>
      </w:r>
    </w:p>
    <w:p w14:paraId="3B070BE9" w14:textId="77777777" w:rsidR="005C50EF" w:rsidRDefault="005C50EF" w:rsidP="002020E1">
      <w:pPr>
        <w:spacing w:after="0" w:line="300" w:lineRule="atLeast"/>
        <w:jc w:val="both"/>
        <w:rPr>
          <w:rFonts w:ascii="Arial" w:hAnsi="Arial" w:cs="Arial"/>
          <w:sz w:val="20"/>
          <w:szCs w:val="20"/>
        </w:rPr>
      </w:pPr>
    </w:p>
    <w:tbl>
      <w:tblPr>
        <w:tblStyle w:val="TableGrid"/>
        <w:tblW w:w="0" w:type="auto"/>
        <w:tblLook w:val="04A0" w:firstRow="1" w:lastRow="0" w:firstColumn="1" w:lastColumn="0" w:noHBand="0" w:noVBand="1"/>
      </w:tblPr>
      <w:tblGrid>
        <w:gridCol w:w="9350"/>
      </w:tblGrid>
      <w:tr w:rsidR="007E2C2C" w14:paraId="50BFDA2B" w14:textId="77777777" w:rsidTr="007E2C2C">
        <w:tc>
          <w:tcPr>
            <w:tcW w:w="9576" w:type="dxa"/>
            <w:shd w:val="clear" w:color="auto" w:fill="000000" w:themeFill="text1"/>
          </w:tcPr>
          <w:p w14:paraId="1860B301" w14:textId="77777777" w:rsidR="007E2C2C" w:rsidRPr="007E2C2C" w:rsidRDefault="007E2C2C" w:rsidP="00437ABD">
            <w:pPr>
              <w:tabs>
                <w:tab w:val="right" w:pos="9360"/>
              </w:tabs>
              <w:spacing w:line="300" w:lineRule="atLeast"/>
              <w:jc w:val="both"/>
              <w:rPr>
                <w:rFonts w:ascii="Arial" w:hAnsi="Arial" w:cs="Arial"/>
                <w:b/>
                <w:color w:val="FFFFFF" w:themeColor="background1"/>
                <w:sz w:val="20"/>
                <w:szCs w:val="20"/>
              </w:rPr>
            </w:pPr>
            <w:r>
              <w:rPr>
                <w:rFonts w:ascii="Arial" w:hAnsi="Arial" w:cs="Arial"/>
                <w:b/>
                <w:color w:val="FFFFFF" w:themeColor="background1"/>
                <w:sz w:val="20"/>
                <w:szCs w:val="20"/>
              </w:rPr>
              <w:t>Qualifications:</w:t>
            </w:r>
            <w:r w:rsidR="00437ABD">
              <w:rPr>
                <w:rFonts w:ascii="Arial" w:hAnsi="Arial" w:cs="Arial"/>
                <w:b/>
                <w:color w:val="FFFFFF" w:themeColor="background1"/>
                <w:sz w:val="20"/>
                <w:szCs w:val="20"/>
              </w:rPr>
              <w:tab/>
            </w:r>
          </w:p>
        </w:tc>
      </w:tr>
    </w:tbl>
    <w:p w14:paraId="6B219549" w14:textId="77777777" w:rsidR="00BE6342" w:rsidRPr="00A82B23" w:rsidRDefault="007E2C2C" w:rsidP="00BE6342">
      <w:pPr>
        <w:spacing w:before="120" w:after="0" w:line="300" w:lineRule="atLeast"/>
        <w:jc w:val="both"/>
        <w:rPr>
          <w:rFonts w:ascii="Arial" w:hAnsi="Arial" w:cs="Arial"/>
          <w:sz w:val="20"/>
          <w:szCs w:val="20"/>
        </w:rPr>
      </w:pPr>
      <w:r w:rsidRPr="00A82B23">
        <w:rPr>
          <w:rFonts w:ascii="Arial" w:hAnsi="Arial" w:cs="Arial"/>
          <w:sz w:val="20"/>
          <w:szCs w:val="20"/>
        </w:rPr>
        <w:t>Education</w:t>
      </w:r>
      <w:r w:rsidR="001419E6" w:rsidRPr="00A82B23">
        <w:rPr>
          <w:rFonts w:ascii="Arial" w:hAnsi="Arial" w:cs="Arial"/>
          <w:sz w:val="20"/>
          <w:szCs w:val="20"/>
        </w:rPr>
        <w:t xml:space="preserve"> and/or Experience:  </w:t>
      </w:r>
      <w:r w:rsidR="00250D18" w:rsidRPr="00A82B23">
        <w:rPr>
          <w:rFonts w:ascii="Arial" w:hAnsi="Arial" w:cs="Arial"/>
          <w:sz w:val="20"/>
          <w:szCs w:val="20"/>
        </w:rPr>
        <w:t xml:space="preserve">Bachelor’s degree in accounting </w:t>
      </w:r>
      <w:r w:rsidR="00BE6342">
        <w:rPr>
          <w:rFonts w:ascii="Arial" w:hAnsi="Arial" w:cs="Arial"/>
          <w:sz w:val="20"/>
          <w:szCs w:val="20"/>
        </w:rPr>
        <w:t xml:space="preserve">or finance </w:t>
      </w:r>
      <w:r w:rsidR="00250D18" w:rsidRPr="00A82B23">
        <w:rPr>
          <w:rFonts w:ascii="Arial" w:hAnsi="Arial" w:cs="Arial"/>
          <w:sz w:val="20"/>
          <w:szCs w:val="20"/>
        </w:rPr>
        <w:t xml:space="preserve">and a minimum of </w:t>
      </w:r>
      <w:r w:rsidR="00A7436D">
        <w:rPr>
          <w:rFonts w:ascii="Arial" w:hAnsi="Arial" w:cs="Arial"/>
          <w:sz w:val="20"/>
          <w:szCs w:val="20"/>
        </w:rPr>
        <w:t>six</w:t>
      </w:r>
      <w:r w:rsidR="00250D18" w:rsidRPr="00A82B23">
        <w:rPr>
          <w:rFonts w:ascii="Arial" w:hAnsi="Arial" w:cs="Arial"/>
          <w:sz w:val="20"/>
          <w:szCs w:val="20"/>
        </w:rPr>
        <w:t xml:space="preserve"> years’ applicable work experience,</w:t>
      </w:r>
      <w:r w:rsidR="00BE6342">
        <w:rPr>
          <w:rFonts w:ascii="Arial" w:hAnsi="Arial" w:cs="Arial"/>
          <w:sz w:val="20"/>
          <w:szCs w:val="20"/>
        </w:rPr>
        <w:t xml:space="preserve"> with </w:t>
      </w:r>
      <w:r w:rsidR="00A7436D">
        <w:rPr>
          <w:rFonts w:ascii="Arial" w:hAnsi="Arial" w:cs="Arial"/>
          <w:sz w:val="20"/>
          <w:szCs w:val="20"/>
        </w:rPr>
        <w:t>five</w:t>
      </w:r>
      <w:r w:rsidR="00BE6342">
        <w:rPr>
          <w:rFonts w:ascii="Arial" w:hAnsi="Arial" w:cs="Arial"/>
          <w:sz w:val="20"/>
          <w:szCs w:val="20"/>
        </w:rPr>
        <w:t xml:space="preserve"> years’</w:t>
      </w:r>
      <w:r w:rsidR="00250D18" w:rsidRPr="00A82B23">
        <w:rPr>
          <w:rFonts w:ascii="Arial" w:hAnsi="Arial" w:cs="Arial"/>
          <w:sz w:val="20"/>
          <w:szCs w:val="20"/>
        </w:rPr>
        <w:t xml:space="preserve"> in a manufacturing environment; </w:t>
      </w:r>
      <w:r w:rsidR="005C50EF" w:rsidRPr="00A82B23">
        <w:rPr>
          <w:rFonts w:ascii="Arial" w:hAnsi="Arial" w:cs="Arial"/>
          <w:sz w:val="20"/>
          <w:szCs w:val="20"/>
        </w:rPr>
        <w:t xml:space="preserve">or equivalent combination of education and experience </w:t>
      </w:r>
      <w:r w:rsidR="005C50EF" w:rsidRPr="00A82B23">
        <w:rPr>
          <w:rFonts w:ascii="Arial" w:eastAsia="Times New Roman" w:hAnsi="Arial" w:cs="Arial"/>
          <w:sz w:val="20"/>
          <w:szCs w:val="20"/>
        </w:rPr>
        <w:t>from which comparable knowledge, skills and abilities have been achieved.</w:t>
      </w:r>
      <w:r w:rsidR="000B2FF4">
        <w:rPr>
          <w:rFonts w:ascii="Arial" w:eastAsia="Times New Roman" w:hAnsi="Arial" w:cs="Arial"/>
          <w:sz w:val="20"/>
          <w:szCs w:val="20"/>
        </w:rPr>
        <w:t xml:space="preserve"> CPA or MBA preferred.</w:t>
      </w:r>
      <w:r w:rsidR="005C50EF" w:rsidRPr="00A82B23">
        <w:rPr>
          <w:rFonts w:ascii="Arial" w:eastAsia="Times New Roman" w:hAnsi="Arial" w:cs="Arial"/>
          <w:sz w:val="20"/>
          <w:szCs w:val="20"/>
        </w:rPr>
        <w:t xml:space="preserve"> </w:t>
      </w:r>
      <w:r w:rsidR="00250D18" w:rsidRPr="00A82B23">
        <w:rPr>
          <w:rFonts w:ascii="Arial" w:eastAsia="Times New Roman" w:hAnsi="Arial" w:cs="Arial"/>
          <w:sz w:val="20"/>
          <w:szCs w:val="20"/>
        </w:rPr>
        <w:t xml:space="preserve"> </w:t>
      </w:r>
      <w:r w:rsidR="00BE6342">
        <w:rPr>
          <w:rFonts w:ascii="Arial" w:eastAsia="Times New Roman" w:hAnsi="Arial" w:cs="Arial"/>
          <w:sz w:val="20"/>
          <w:szCs w:val="20"/>
        </w:rPr>
        <w:t xml:space="preserve">Demonstrated accomplishments in the areas of finance and accounting, as well as operational activities to support a strong productivity culture. </w:t>
      </w:r>
    </w:p>
    <w:p w14:paraId="0269006B" w14:textId="77777777" w:rsidR="001419E6" w:rsidRPr="00A82B23" w:rsidRDefault="001419E6" w:rsidP="004474AC">
      <w:pPr>
        <w:spacing w:before="120" w:after="0" w:line="300" w:lineRule="atLeast"/>
        <w:jc w:val="both"/>
        <w:rPr>
          <w:rFonts w:ascii="Arial" w:hAnsi="Arial" w:cs="Arial"/>
          <w:sz w:val="20"/>
          <w:szCs w:val="20"/>
        </w:rPr>
      </w:pPr>
      <w:r w:rsidRPr="00A82B23">
        <w:rPr>
          <w:rFonts w:ascii="Arial" w:hAnsi="Arial" w:cs="Arial"/>
          <w:sz w:val="20"/>
          <w:szCs w:val="20"/>
        </w:rPr>
        <w:t>Language Skills:  Ability to read, analyze and interpret business periodicals, professional journals</w:t>
      </w:r>
      <w:r w:rsidR="00876938" w:rsidRPr="00A82B23">
        <w:rPr>
          <w:rFonts w:ascii="Arial" w:hAnsi="Arial" w:cs="Arial"/>
          <w:sz w:val="20"/>
          <w:szCs w:val="20"/>
        </w:rPr>
        <w:t xml:space="preserve">, </w:t>
      </w:r>
      <w:r w:rsidRPr="00A82B23">
        <w:rPr>
          <w:rFonts w:ascii="Arial" w:hAnsi="Arial" w:cs="Arial"/>
          <w:sz w:val="20"/>
          <w:szCs w:val="20"/>
        </w:rPr>
        <w:t xml:space="preserve">technical procedures and governmental regulations.  Ability to write correspondence that is professional in both content and tone.  Ability to effectively present information and respond to questions from </w:t>
      </w:r>
      <w:r w:rsidR="0095120B" w:rsidRPr="00A82B23">
        <w:rPr>
          <w:rFonts w:ascii="Arial" w:hAnsi="Arial" w:cs="Arial"/>
          <w:sz w:val="20"/>
          <w:szCs w:val="20"/>
        </w:rPr>
        <w:t xml:space="preserve">Lebermuth departments </w:t>
      </w:r>
      <w:r w:rsidRPr="00A82B23">
        <w:rPr>
          <w:rFonts w:ascii="Arial" w:hAnsi="Arial" w:cs="Arial"/>
          <w:sz w:val="20"/>
          <w:szCs w:val="20"/>
        </w:rPr>
        <w:t xml:space="preserve">and vendors.  </w:t>
      </w:r>
    </w:p>
    <w:p w14:paraId="1141B5C2" w14:textId="77777777" w:rsidR="001419E6" w:rsidRPr="008B0D7F" w:rsidRDefault="001419E6" w:rsidP="004474AC">
      <w:pPr>
        <w:spacing w:before="120" w:after="0" w:line="300" w:lineRule="atLeast"/>
        <w:jc w:val="both"/>
        <w:rPr>
          <w:rFonts w:ascii="Arial" w:hAnsi="Arial" w:cs="Arial"/>
          <w:sz w:val="20"/>
          <w:szCs w:val="20"/>
        </w:rPr>
      </w:pPr>
      <w:r w:rsidRPr="008B0D7F">
        <w:rPr>
          <w:rFonts w:ascii="Arial" w:hAnsi="Arial" w:cs="Arial"/>
          <w:sz w:val="20"/>
          <w:szCs w:val="20"/>
        </w:rPr>
        <w:t xml:space="preserve">Mathematical Skills:  Ability to apply mathematical </w:t>
      </w:r>
      <w:r w:rsidR="00A80C4B" w:rsidRPr="008B0D7F">
        <w:rPr>
          <w:rFonts w:ascii="Arial" w:hAnsi="Arial" w:cs="Arial"/>
          <w:sz w:val="20"/>
          <w:szCs w:val="20"/>
        </w:rPr>
        <w:t xml:space="preserve">and statistical </w:t>
      </w:r>
      <w:r w:rsidRPr="008B0D7F">
        <w:rPr>
          <w:rFonts w:ascii="Arial" w:hAnsi="Arial" w:cs="Arial"/>
          <w:sz w:val="20"/>
          <w:szCs w:val="20"/>
        </w:rPr>
        <w:t xml:space="preserve">concepts </w:t>
      </w:r>
      <w:r w:rsidR="00A80C4B" w:rsidRPr="008B0D7F">
        <w:rPr>
          <w:rFonts w:ascii="Arial" w:hAnsi="Arial" w:cs="Arial"/>
          <w:sz w:val="20"/>
          <w:szCs w:val="20"/>
        </w:rPr>
        <w:t>to achieve desired results.</w:t>
      </w:r>
      <w:r w:rsidR="006973F3" w:rsidRPr="008B0D7F">
        <w:rPr>
          <w:rFonts w:ascii="Arial" w:hAnsi="Arial" w:cs="Arial"/>
          <w:sz w:val="20"/>
          <w:szCs w:val="20"/>
        </w:rPr>
        <w:t xml:space="preserve">  Thorough understanding of </w:t>
      </w:r>
      <w:r w:rsidR="00C056D4" w:rsidRPr="008B0D7F">
        <w:rPr>
          <w:rFonts w:ascii="Arial" w:hAnsi="Arial" w:cs="Arial"/>
          <w:sz w:val="20"/>
          <w:szCs w:val="20"/>
        </w:rPr>
        <w:t>computations</w:t>
      </w:r>
      <w:r w:rsidR="006973F3" w:rsidRPr="008B0D7F">
        <w:rPr>
          <w:rFonts w:ascii="Arial" w:hAnsi="Arial" w:cs="Arial"/>
          <w:sz w:val="20"/>
          <w:szCs w:val="20"/>
        </w:rPr>
        <w:t xml:space="preserve"> for general ledger, account reconciliations, inventory control and fixed asset management.</w:t>
      </w:r>
      <w:r w:rsidRPr="008B0D7F">
        <w:rPr>
          <w:rFonts w:ascii="Arial" w:hAnsi="Arial" w:cs="Arial"/>
          <w:sz w:val="20"/>
          <w:szCs w:val="20"/>
        </w:rPr>
        <w:t xml:space="preserve"> </w:t>
      </w:r>
    </w:p>
    <w:p w14:paraId="20E67F64" w14:textId="77777777" w:rsidR="001419E6" w:rsidRPr="00A82B23" w:rsidRDefault="001419E6" w:rsidP="004474AC">
      <w:pPr>
        <w:spacing w:before="120" w:after="0" w:line="300" w:lineRule="atLeast"/>
        <w:jc w:val="both"/>
        <w:rPr>
          <w:rFonts w:ascii="Arial" w:hAnsi="Arial" w:cs="Arial"/>
          <w:sz w:val="20"/>
          <w:szCs w:val="20"/>
        </w:rPr>
      </w:pPr>
      <w:r w:rsidRPr="00A82B23">
        <w:rPr>
          <w:rFonts w:ascii="Arial" w:hAnsi="Arial" w:cs="Arial"/>
          <w:sz w:val="20"/>
          <w:szCs w:val="20"/>
        </w:rPr>
        <w:t xml:space="preserve">Reasoning Ability:  </w:t>
      </w:r>
      <w:r w:rsidR="00570672">
        <w:rPr>
          <w:rFonts w:ascii="Arial" w:hAnsi="Arial" w:cs="Arial"/>
          <w:sz w:val="20"/>
          <w:szCs w:val="20"/>
        </w:rPr>
        <w:t>Ability to assess risks and opportunities within complex business situations. Demonstrated a</w:t>
      </w:r>
      <w:r w:rsidRPr="00A82B23">
        <w:rPr>
          <w:rFonts w:ascii="Arial" w:hAnsi="Arial" w:cs="Arial"/>
          <w:sz w:val="20"/>
          <w:szCs w:val="20"/>
        </w:rPr>
        <w:t xml:space="preserve">bility </w:t>
      </w:r>
      <w:r w:rsidR="00570672">
        <w:rPr>
          <w:rFonts w:ascii="Arial" w:hAnsi="Arial" w:cs="Arial"/>
          <w:sz w:val="20"/>
          <w:szCs w:val="20"/>
        </w:rPr>
        <w:t xml:space="preserve">to recommend and make sound decisions quickly. Ability </w:t>
      </w:r>
      <w:r w:rsidRPr="00A82B23">
        <w:rPr>
          <w:rFonts w:ascii="Arial" w:hAnsi="Arial" w:cs="Arial"/>
          <w:sz w:val="20"/>
          <w:szCs w:val="20"/>
        </w:rPr>
        <w:t xml:space="preserve">to solve practical problems and deal with </w:t>
      </w:r>
      <w:r w:rsidR="00570672">
        <w:rPr>
          <w:rFonts w:ascii="Arial" w:hAnsi="Arial" w:cs="Arial"/>
          <w:sz w:val="20"/>
          <w:szCs w:val="20"/>
        </w:rPr>
        <w:t xml:space="preserve">a variety of concrete variables. </w:t>
      </w:r>
      <w:r w:rsidRPr="00A82B23">
        <w:rPr>
          <w:rFonts w:ascii="Arial" w:hAnsi="Arial" w:cs="Arial"/>
          <w:sz w:val="20"/>
          <w:szCs w:val="20"/>
        </w:rPr>
        <w:t>Ability to interpret a variety of instructions furnished in written, oral, diagram or schedule form.</w:t>
      </w:r>
      <w:r w:rsidR="00A80C4B" w:rsidRPr="00A82B23">
        <w:rPr>
          <w:rFonts w:ascii="Arial" w:hAnsi="Arial" w:cs="Arial"/>
          <w:sz w:val="20"/>
          <w:szCs w:val="20"/>
        </w:rPr>
        <w:t xml:space="preserve">  </w:t>
      </w:r>
      <w:r w:rsidR="00876938" w:rsidRPr="00A82B23">
        <w:rPr>
          <w:rFonts w:ascii="Arial" w:hAnsi="Arial" w:cs="Arial"/>
          <w:sz w:val="20"/>
          <w:szCs w:val="20"/>
        </w:rPr>
        <w:t>Adept at u</w:t>
      </w:r>
      <w:r w:rsidR="00A80C4B" w:rsidRPr="00A82B23">
        <w:rPr>
          <w:rFonts w:ascii="Arial" w:hAnsi="Arial" w:cs="Arial"/>
          <w:sz w:val="20"/>
          <w:szCs w:val="20"/>
        </w:rPr>
        <w:t>sing logic and reasoning to identify solutions to problems.</w:t>
      </w:r>
    </w:p>
    <w:p w14:paraId="45B1D461" w14:textId="77777777" w:rsidR="00CB6700" w:rsidRPr="00A82B23" w:rsidRDefault="00BD5660" w:rsidP="00CB6700">
      <w:pPr>
        <w:autoSpaceDE w:val="0"/>
        <w:autoSpaceDN w:val="0"/>
        <w:adjustRightInd w:val="0"/>
        <w:spacing w:before="120" w:after="0" w:line="300" w:lineRule="atLeast"/>
        <w:jc w:val="both"/>
        <w:rPr>
          <w:rFonts w:ascii="Arial" w:hAnsi="Arial" w:cs="Arial"/>
          <w:sz w:val="20"/>
          <w:szCs w:val="20"/>
        </w:rPr>
      </w:pPr>
      <w:r w:rsidRPr="00A82B23">
        <w:rPr>
          <w:rFonts w:ascii="Arial" w:hAnsi="Arial" w:cs="Arial"/>
          <w:sz w:val="20"/>
          <w:szCs w:val="20"/>
        </w:rPr>
        <w:t xml:space="preserve">Computer Skills:  </w:t>
      </w:r>
      <w:r w:rsidR="00653C1F" w:rsidRPr="00A82B23">
        <w:rPr>
          <w:rFonts w:ascii="Arial" w:hAnsi="Arial" w:cs="Arial"/>
          <w:sz w:val="20"/>
          <w:szCs w:val="20"/>
        </w:rPr>
        <w:t xml:space="preserve">Ability to type with accuracy and speed.  </w:t>
      </w:r>
      <w:r w:rsidR="00A80C4B" w:rsidRPr="00A82B23">
        <w:rPr>
          <w:rFonts w:ascii="Arial" w:hAnsi="Arial" w:cs="Arial"/>
          <w:sz w:val="20"/>
          <w:szCs w:val="20"/>
        </w:rPr>
        <w:t>Strong working knowledge and experience with ERP systems</w:t>
      </w:r>
      <w:r w:rsidR="00CB6700" w:rsidRPr="00A82B23">
        <w:rPr>
          <w:rFonts w:ascii="Arial" w:hAnsi="Arial" w:cs="Arial"/>
          <w:sz w:val="20"/>
          <w:szCs w:val="20"/>
        </w:rPr>
        <w:t>.  Demonstrated expertise in Microsoft Office products, particularly Excel.</w:t>
      </w:r>
    </w:p>
    <w:p w14:paraId="522D57CB" w14:textId="77777777" w:rsidR="00A80C4B" w:rsidRPr="007E2C2C" w:rsidRDefault="00A80C4B" w:rsidP="00CB6700">
      <w:pPr>
        <w:spacing w:after="0" w:line="300" w:lineRule="atLeast"/>
        <w:jc w:val="both"/>
        <w:rPr>
          <w:rFonts w:ascii="Arial" w:hAnsi="Arial" w:cs="Arial"/>
          <w:sz w:val="20"/>
          <w:szCs w:val="20"/>
        </w:rPr>
      </w:pPr>
    </w:p>
    <w:tbl>
      <w:tblPr>
        <w:tblStyle w:val="TableGrid"/>
        <w:tblW w:w="0" w:type="auto"/>
        <w:tblLook w:val="04A0" w:firstRow="1" w:lastRow="0" w:firstColumn="1" w:lastColumn="0" w:noHBand="0" w:noVBand="1"/>
      </w:tblPr>
      <w:tblGrid>
        <w:gridCol w:w="9350"/>
      </w:tblGrid>
      <w:tr w:rsidR="007E2C2C" w14:paraId="4C63DDE2" w14:textId="77777777" w:rsidTr="007E2C2C">
        <w:tc>
          <w:tcPr>
            <w:tcW w:w="9576" w:type="dxa"/>
            <w:shd w:val="clear" w:color="auto" w:fill="000000" w:themeFill="text1"/>
          </w:tcPr>
          <w:p w14:paraId="308DD652" w14:textId="77777777" w:rsidR="007E2C2C" w:rsidRPr="007E2C2C" w:rsidRDefault="007E2C2C" w:rsidP="004474AC">
            <w:pPr>
              <w:spacing w:line="300" w:lineRule="atLeast"/>
              <w:jc w:val="both"/>
              <w:rPr>
                <w:rFonts w:ascii="Arial" w:hAnsi="Arial" w:cs="Arial"/>
                <w:b/>
                <w:color w:val="FFFFFF" w:themeColor="background1"/>
                <w:sz w:val="20"/>
                <w:szCs w:val="20"/>
              </w:rPr>
            </w:pPr>
            <w:r>
              <w:rPr>
                <w:rFonts w:ascii="Arial" w:hAnsi="Arial" w:cs="Arial"/>
                <w:b/>
                <w:color w:val="FFFFFF" w:themeColor="background1"/>
                <w:sz w:val="20"/>
                <w:szCs w:val="20"/>
              </w:rPr>
              <w:t xml:space="preserve">Physical </w:t>
            </w:r>
            <w:r w:rsidR="00E062F6">
              <w:rPr>
                <w:rFonts w:ascii="Arial" w:hAnsi="Arial" w:cs="Arial"/>
                <w:b/>
                <w:color w:val="FFFFFF" w:themeColor="background1"/>
                <w:sz w:val="20"/>
                <w:szCs w:val="20"/>
              </w:rPr>
              <w:t xml:space="preserve">and Sensory </w:t>
            </w:r>
            <w:r>
              <w:rPr>
                <w:rFonts w:ascii="Arial" w:hAnsi="Arial" w:cs="Arial"/>
                <w:b/>
                <w:color w:val="FFFFFF" w:themeColor="background1"/>
                <w:sz w:val="20"/>
                <w:szCs w:val="20"/>
              </w:rPr>
              <w:t>Demands:</w:t>
            </w:r>
          </w:p>
        </w:tc>
      </w:tr>
    </w:tbl>
    <w:p w14:paraId="2E43F5A1" w14:textId="77777777" w:rsidR="00442ED6" w:rsidRPr="00A82B23" w:rsidRDefault="00442ED6" w:rsidP="00442ED6">
      <w:pPr>
        <w:pStyle w:val="ListParagraph"/>
        <w:numPr>
          <w:ilvl w:val="0"/>
          <w:numId w:val="3"/>
        </w:numPr>
        <w:spacing w:before="120" w:after="0" w:line="300" w:lineRule="atLeast"/>
        <w:jc w:val="both"/>
        <w:rPr>
          <w:rFonts w:ascii="Arial" w:hAnsi="Arial" w:cs="Arial"/>
          <w:b/>
          <w:sz w:val="20"/>
          <w:szCs w:val="20"/>
        </w:rPr>
      </w:pPr>
      <w:r w:rsidRPr="00A82B23">
        <w:rPr>
          <w:rFonts w:ascii="Arial" w:hAnsi="Arial" w:cs="Arial"/>
          <w:sz w:val="20"/>
          <w:szCs w:val="20"/>
        </w:rPr>
        <w:t>Occasional travel, including day trip and overnight, utilizing various modes of transportation</w:t>
      </w:r>
    </w:p>
    <w:p w14:paraId="0032E2C1" w14:textId="77777777" w:rsidR="00863A52" w:rsidRPr="00A82B23" w:rsidRDefault="00863A52" w:rsidP="004474AC">
      <w:pPr>
        <w:pStyle w:val="ListParagraph"/>
        <w:numPr>
          <w:ilvl w:val="0"/>
          <w:numId w:val="3"/>
        </w:numPr>
        <w:spacing w:before="120" w:after="0" w:line="300" w:lineRule="atLeast"/>
        <w:contextualSpacing w:val="0"/>
        <w:jc w:val="both"/>
        <w:rPr>
          <w:rFonts w:ascii="Arial" w:hAnsi="Arial" w:cs="Arial"/>
          <w:b/>
          <w:sz w:val="20"/>
          <w:szCs w:val="20"/>
        </w:rPr>
      </w:pPr>
      <w:r w:rsidRPr="00A82B23">
        <w:rPr>
          <w:rFonts w:ascii="Arial" w:hAnsi="Arial" w:cs="Arial"/>
          <w:sz w:val="20"/>
          <w:szCs w:val="20"/>
        </w:rPr>
        <w:t>Prolonged periods of sitting</w:t>
      </w:r>
    </w:p>
    <w:p w14:paraId="3B31C19B" w14:textId="77777777" w:rsidR="00863A52" w:rsidRPr="00A82B23" w:rsidRDefault="00863A52" w:rsidP="004474AC">
      <w:pPr>
        <w:pStyle w:val="ListParagraph"/>
        <w:numPr>
          <w:ilvl w:val="0"/>
          <w:numId w:val="3"/>
        </w:numPr>
        <w:spacing w:before="120" w:after="0" w:line="300" w:lineRule="atLeast"/>
        <w:contextualSpacing w:val="0"/>
        <w:jc w:val="both"/>
        <w:rPr>
          <w:rFonts w:ascii="Arial" w:hAnsi="Arial" w:cs="Arial"/>
          <w:b/>
          <w:sz w:val="20"/>
          <w:szCs w:val="20"/>
        </w:rPr>
      </w:pPr>
      <w:r w:rsidRPr="00A82B23">
        <w:rPr>
          <w:rFonts w:ascii="Arial" w:hAnsi="Arial" w:cs="Arial"/>
          <w:sz w:val="20"/>
          <w:szCs w:val="20"/>
        </w:rPr>
        <w:t>Occasional periods of standing and walking</w:t>
      </w:r>
    </w:p>
    <w:p w14:paraId="7EDD39B0" w14:textId="77777777" w:rsidR="00E062F6" w:rsidRPr="00A82B23" w:rsidRDefault="00E062F6" w:rsidP="004474AC">
      <w:pPr>
        <w:pStyle w:val="ListParagraph"/>
        <w:numPr>
          <w:ilvl w:val="0"/>
          <w:numId w:val="3"/>
        </w:numPr>
        <w:spacing w:before="120" w:after="0" w:line="300" w:lineRule="atLeast"/>
        <w:contextualSpacing w:val="0"/>
        <w:jc w:val="both"/>
        <w:rPr>
          <w:rFonts w:ascii="Arial" w:hAnsi="Arial" w:cs="Arial"/>
          <w:b/>
          <w:sz w:val="20"/>
          <w:szCs w:val="20"/>
        </w:rPr>
      </w:pPr>
      <w:r w:rsidRPr="00A82B23">
        <w:rPr>
          <w:rFonts w:ascii="Arial" w:hAnsi="Arial" w:cs="Arial"/>
          <w:sz w:val="20"/>
          <w:szCs w:val="20"/>
        </w:rPr>
        <w:t>Frequent/Daily use of vision abilities for close, distant, peripheral, depth and color recognition</w:t>
      </w:r>
      <w:r w:rsidR="008C7FBC" w:rsidRPr="00A82B23">
        <w:rPr>
          <w:rFonts w:ascii="Arial" w:hAnsi="Arial" w:cs="Arial"/>
          <w:sz w:val="20"/>
          <w:szCs w:val="20"/>
        </w:rPr>
        <w:t>,</w:t>
      </w:r>
      <w:r w:rsidRPr="00A82B23">
        <w:rPr>
          <w:rFonts w:ascii="Arial" w:hAnsi="Arial" w:cs="Arial"/>
          <w:sz w:val="20"/>
          <w:szCs w:val="20"/>
        </w:rPr>
        <w:t xml:space="preserve"> with the ability to adjust focus</w:t>
      </w:r>
    </w:p>
    <w:p w14:paraId="07FB1020" w14:textId="77777777" w:rsidR="00A767AD" w:rsidRPr="00A82B23" w:rsidRDefault="00A767AD" w:rsidP="004474AC">
      <w:pPr>
        <w:pStyle w:val="ListParagraph"/>
        <w:numPr>
          <w:ilvl w:val="0"/>
          <w:numId w:val="3"/>
        </w:numPr>
        <w:autoSpaceDE w:val="0"/>
        <w:autoSpaceDN w:val="0"/>
        <w:adjustRightInd w:val="0"/>
        <w:spacing w:before="120" w:after="0" w:line="300" w:lineRule="atLeast"/>
        <w:contextualSpacing w:val="0"/>
        <w:jc w:val="both"/>
        <w:rPr>
          <w:rFonts w:ascii="Arial" w:hAnsi="Arial" w:cs="Arial"/>
          <w:sz w:val="20"/>
          <w:szCs w:val="20"/>
        </w:rPr>
      </w:pPr>
      <w:r w:rsidRPr="00A82B23">
        <w:rPr>
          <w:rFonts w:ascii="Arial" w:hAnsi="Arial" w:cs="Arial"/>
          <w:sz w:val="20"/>
          <w:szCs w:val="20"/>
        </w:rPr>
        <w:t>Manual dexterity to type on computer keyboard and to operate office equipment</w:t>
      </w:r>
    </w:p>
    <w:p w14:paraId="45A6406A" w14:textId="77777777" w:rsidR="00BD5660" w:rsidRPr="00A82B23" w:rsidRDefault="00416AB7" w:rsidP="004474AC">
      <w:pPr>
        <w:pStyle w:val="ListParagraph"/>
        <w:numPr>
          <w:ilvl w:val="0"/>
          <w:numId w:val="3"/>
        </w:numPr>
        <w:spacing w:before="120" w:after="0" w:line="300" w:lineRule="atLeast"/>
        <w:contextualSpacing w:val="0"/>
        <w:jc w:val="both"/>
        <w:rPr>
          <w:rFonts w:ascii="Arial" w:hAnsi="Arial" w:cs="Arial"/>
          <w:b/>
          <w:sz w:val="20"/>
          <w:szCs w:val="20"/>
        </w:rPr>
      </w:pPr>
      <w:r w:rsidRPr="00A82B23">
        <w:rPr>
          <w:rFonts w:ascii="Arial" w:hAnsi="Arial" w:cs="Arial"/>
          <w:sz w:val="20"/>
          <w:szCs w:val="20"/>
        </w:rPr>
        <w:t xml:space="preserve">Frequent </w:t>
      </w:r>
      <w:r w:rsidR="00BD5660" w:rsidRPr="00A82B23">
        <w:rPr>
          <w:rFonts w:ascii="Arial" w:hAnsi="Arial" w:cs="Arial"/>
          <w:sz w:val="20"/>
          <w:szCs w:val="20"/>
        </w:rPr>
        <w:t xml:space="preserve">use </w:t>
      </w:r>
      <w:r w:rsidRPr="00A82B23">
        <w:rPr>
          <w:rFonts w:ascii="Arial" w:hAnsi="Arial" w:cs="Arial"/>
          <w:sz w:val="20"/>
          <w:szCs w:val="20"/>
        </w:rPr>
        <w:t xml:space="preserve">of </w:t>
      </w:r>
      <w:r w:rsidR="00BD5660" w:rsidRPr="00A82B23">
        <w:rPr>
          <w:rFonts w:ascii="Arial" w:hAnsi="Arial" w:cs="Arial"/>
          <w:sz w:val="20"/>
          <w:szCs w:val="20"/>
        </w:rPr>
        <w:t>hands and fingers to handle, reach, grip</w:t>
      </w:r>
      <w:r w:rsidR="00867FAE" w:rsidRPr="00A82B23">
        <w:rPr>
          <w:rFonts w:ascii="Arial" w:hAnsi="Arial" w:cs="Arial"/>
          <w:sz w:val="20"/>
          <w:szCs w:val="20"/>
        </w:rPr>
        <w:t xml:space="preserve">, </w:t>
      </w:r>
      <w:r w:rsidR="00BD5660" w:rsidRPr="00A82B23">
        <w:rPr>
          <w:rFonts w:ascii="Arial" w:hAnsi="Arial" w:cs="Arial"/>
          <w:sz w:val="20"/>
          <w:szCs w:val="20"/>
        </w:rPr>
        <w:t>grasp</w:t>
      </w:r>
      <w:r w:rsidR="00867FAE" w:rsidRPr="00A82B23">
        <w:rPr>
          <w:rFonts w:ascii="Arial" w:hAnsi="Arial" w:cs="Arial"/>
          <w:sz w:val="20"/>
          <w:szCs w:val="20"/>
        </w:rPr>
        <w:t xml:space="preserve"> and twist</w:t>
      </w:r>
    </w:p>
    <w:p w14:paraId="16020378" w14:textId="77777777" w:rsidR="00BD5660" w:rsidRPr="00A82B23" w:rsidRDefault="00BD5660" w:rsidP="004474AC">
      <w:pPr>
        <w:pStyle w:val="ListParagraph"/>
        <w:numPr>
          <w:ilvl w:val="0"/>
          <w:numId w:val="3"/>
        </w:numPr>
        <w:spacing w:before="120" w:after="0" w:line="300" w:lineRule="atLeast"/>
        <w:contextualSpacing w:val="0"/>
        <w:jc w:val="both"/>
        <w:rPr>
          <w:rFonts w:ascii="Arial" w:hAnsi="Arial" w:cs="Arial"/>
          <w:b/>
          <w:sz w:val="20"/>
          <w:szCs w:val="20"/>
        </w:rPr>
      </w:pPr>
      <w:r w:rsidRPr="00A82B23">
        <w:rPr>
          <w:rFonts w:ascii="Arial" w:hAnsi="Arial" w:cs="Arial"/>
          <w:sz w:val="20"/>
          <w:szCs w:val="20"/>
        </w:rPr>
        <w:t xml:space="preserve">Occasional </w:t>
      </w:r>
      <w:r w:rsidR="00416AB7" w:rsidRPr="00A82B23">
        <w:rPr>
          <w:rFonts w:ascii="Arial" w:hAnsi="Arial" w:cs="Arial"/>
          <w:sz w:val="20"/>
          <w:szCs w:val="20"/>
        </w:rPr>
        <w:t>need</w:t>
      </w:r>
      <w:r w:rsidRPr="00A82B23">
        <w:rPr>
          <w:rFonts w:ascii="Arial" w:hAnsi="Arial" w:cs="Arial"/>
          <w:sz w:val="20"/>
          <w:szCs w:val="20"/>
        </w:rPr>
        <w:t xml:space="preserve"> to kneel, stoop, bend and crouch</w:t>
      </w:r>
    </w:p>
    <w:p w14:paraId="664BC7B7" w14:textId="77777777" w:rsidR="00863A52" w:rsidRPr="00A82B23" w:rsidRDefault="00442ED6" w:rsidP="004474AC">
      <w:pPr>
        <w:pStyle w:val="ListParagraph"/>
        <w:numPr>
          <w:ilvl w:val="0"/>
          <w:numId w:val="3"/>
        </w:numPr>
        <w:spacing w:before="120" w:after="0" w:line="300" w:lineRule="atLeast"/>
        <w:contextualSpacing w:val="0"/>
        <w:jc w:val="both"/>
        <w:rPr>
          <w:rFonts w:ascii="Arial" w:hAnsi="Arial" w:cs="Arial"/>
          <w:b/>
          <w:sz w:val="20"/>
          <w:szCs w:val="20"/>
        </w:rPr>
      </w:pPr>
      <w:r w:rsidRPr="00A82B23">
        <w:rPr>
          <w:rFonts w:ascii="Arial" w:hAnsi="Arial" w:cs="Arial"/>
          <w:sz w:val="20"/>
          <w:szCs w:val="20"/>
        </w:rPr>
        <w:t>Minima</w:t>
      </w:r>
      <w:r w:rsidR="005729B9" w:rsidRPr="00A82B23">
        <w:rPr>
          <w:rFonts w:ascii="Arial" w:hAnsi="Arial" w:cs="Arial"/>
          <w:sz w:val="20"/>
          <w:szCs w:val="20"/>
        </w:rPr>
        <w:t xml:space="preserve">l </w:t>
      </w:r>
      <w:r w:rsidR="00863A52" w:rsidRPr="00A82B23">
        <w:rPr>
          <w:rFonts w:ascii="Arial" w:hAnsi="Arial" w:cs="Arial"/>
          <w:sz w:val="20"/>
          <w:szCs w:val="20"/>
        </w:rPr>
        <w:t>lifting throughout a scheduled work day</w:t>
      </w:r>
      <w:r w:rsidR="005729B9" w:rsidRPr="00A82B23">
        <w:rPr>
          <w:rFonts w:ascii="Arial" w:hAnsi="Arial" w:cs="Arial"/>
          <w:sz w:val="20"/>
          <w:szCs w:val="20"/>
        </w:rPr>
        <w:t>, typically to move/carry file boxes</w:t>
      </w:r>
    </w:p>
    <w:p w14:paraId="0439AF5F" w14:textId="77777777" w:rsidR="007E2C2C" w:rsidRPr="00A82B23" w:rsidRDefault="00BD5660" w:rsidP="004474AC">
      <w:pPr>
        <w:pStyle w:val="ListParagraph"/>
        <w:numPr>
          <w:ilvl w:val="0"/>
          <w:numId w:val="3"/>
        </w:numPr>
        <w:spacing w:before="120" w:after="0" w:line="300" w:lineRule="atLeast"/>
        <w:contextualSpacing w:val="0"/>
        <w:jc w:val="both"/>
        <w:rPr>
          <w:rFonts w:ascii="Arial" w:hAnsi="Arial" w:cs="Arial"/>
          <w:b/>
          <w:sz w:val="20"/>
          <w:szCs w:val="20"/>
        </w:rPr>
      </w:pPr>
      <w:r w:rsidRPr="00A82B23">
        <w:rPr>
          <w:rFonts w:ascii="Arial" w:hAnsi="Arial" w:cs="Arial"/>
          <w:sz w:val="20"/>
          <w:szCs w:val="20"/>
        </w:rPr>
        <w:t>Occasional need to climb stairs</w:t>
      </w:r>
    </w:p>
    <w:p w14:paraId="3409749A" w14:textId="77777777" w:rsidR="00BA4506" w:rsidRPr="00A82B23" w:rsidRDefault="00BA4506" w:rsidP="004474AC">
      <w:pPr>
        <w:pStyle w:val="ListParagraph"/>
        <w:spacing w:after="0" w:line="300" w:lineRule="atLeast"/>
        <w:ind w:left="360"/>
        <w:contextualSpacing w:val="0"/>
        <w:jc w:val="both"/>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7E2C2C" w14:paraId="2DF4C383" w14:textId="77777777" w:rsidTr="007E2C2C">
        <w:tc>
          <w:tcPr>
            <w:tcW w:w="9576" w:type="dxa"/>
            <w:shd w:val="clear" w:color="auto" w:fill="000000" w:themeFill="text1"/>
          </w:tcPr>
          <w:p w14:paraId="69CB0E69" w14:textId="77777777" w:rsidR="007E2C2C" w:rsidRPr="007E2C2C" w:rsidRDefault="00E062F6" w:rsidP="004474AC">
            <w:pPr>
              <w:spacing w:line="300" w:lineRule="atLeast"/>
              <w:jc w:val="both"/>
              <w:rPr>
                <w:rFonts w:ascii="Arial" w:hAnsi="Arial" w:cs="Arial"/>
                <w:b/>
                <w:color w:val="FFFFFF" w:themeColor="background1"/>
                <w:sz w:val="20"/>
                <w:szCs w:val="20"/>
              </w:rPr>
            </w:pPr>
            <w:r>
              <w:rPr>
                <w:rFonts w:ascii="Arial" w:hAnsi="Arial" w:cs="Arial"/>
                <w:b/>
                <w:color w:val="FFFFFF" w:themeColor="background1"/>
                <w:sz w:val="20"/>
                <w:szCs w:val="20"/>
              </w:rPr>
              <w:t>Competencies</w:t>
            </w:r>
            <w:r w:rsidR="007E2C2C">
              <w:rPr>
                <w:rFonts w:ascii="Arial" w:hAnsi="Arial" w:cs="Arial"/>
                <w:b/>
                <w:color w:val="FFFFFF" w:themeColor="background1"/>
                <w:sz w:val="20"/>
                <w:szCs w:val="20"/>
              </w:rPr>
              <w:t>:</w:t>
            </w:r>
          </w:p>
        </w:tc>
      </w:tr>
    </w:tbl>
    <w:p w14:paraId="21FD4B9D" w14:textId="77777777" w:rsidR="00267CC3" w:rsidRPr="00A82B23" w:rsidRDefault="00AB0B4F" w:rsidP="004474AC">
      <w:pPr>
        <w:pStyle w:val="ListParagraph"/>
        <w:numPr>
          <w:ilvl w:val="0"/>
          <w:numId w:val="4"/>
        </w:numPr>
        <w:spacing w:before="120" w:after="0" w:line="300" w:lineRule="atLeast"/>
        <w:contextualSpacing w:val="0"/>
        <w:jc w:val="both"/>
        <w:rPr>
          <w:rFonts w:ascii="Arial" w:hAnsi="Arial" w:cs="Arial"/>
          <w:sz w:val="20"/>
          <w:szCs w:val="20"/>
        </w:rPr>
      </w:pPr>
      <w:r w:rsidRPr="00A82B23">
        <w:rPr>
          <w:rFonts w:ascii="Arial" w:hAnsi="Arial" w:cs="Arial"/>
          <w:sz w:val="20"/>
          <w:szCs w:val="20"/>
        </w:rPr>
        <w:t>Regularly work in a fast-paced, ever-changing environment</w:t>
      </w:r>
    </w:p>
    <w:p w14:paraId="0D4A8368" w14:textId="77777777" w:rsidR="00C5718D" w:rsidRPr="00A82B23" w:rsidRDefault="00653C1F" w:rsidP="004474AC">
      <w:pPr>
        <w:pStyle w:val="ListParagraph"/>
        <w:numPr>
          <w:ilvl w:val="0"/>
          <w:numId w:val="4"/>
        </w:numPr>
        <w:spacing w:before="120" w:after="0" w:line="300" w:lineRule="atLeast"/>
        <w:contextualSpacing w:val="0"/>
        <w:jc w:val="both"/>
        <w:rPr>
          <w:rFonts w:ascii="Arial" w:hAnsi="Arial" w:cs="Arial"/>
          <w:sz w:val="20"/>
          <w:szCs w:val="20"/>
        </w:rPr>
      </w:pPr>
      <w:r w:rsidRPr="00A82B23">
        <w:rPr>
          <w:rFonts w:ascii="Arial" w:hAnsi="Arial" w:cs="Arial"/>
          <w:sz w:val="20"/>
          <w:szCs w:val="20"/>
        </w:rPr>
        <w:t>Strong customer service orientation; a</w:t>
      </w:r>
      <w:r w:rsidR="00863A52" w:rsidRPr="00A82B23">
        <w:rPr>
          <w:rFonts w:ascii="Arial" w:hAnsi="Arial" w:cs="Arial"/>
          <w:sz w:val="20"/>
          <w:szCs w:val="20"/>
        </w:rPr>
        <w:t xml:space="preserve">bility to cultivate productive relationships with </w:t>
      </w:r>
      <w:r w:rsidR="0095120B" w:rsidRPr="00A82B23">
        <w:rPr>
          <w:rFonts w:ascii="Arial" w:hAnsi="Arial" w:cs="Arial"/>
          <w:sz w:val="20"/>
          <w:szCs w:val="20"/>
        </w:rPr>
        <w:t>Lebermuth departments</w:t>
      </w:r>
      <w:r w:rsidR="00442ED6" w:rsidRPr="00A82B23">
        <w:rPr>
          <w:rFonts w:ascii="Arial" w:hAnsi="Arial" w:cs="Arial"/>
          <w:sz w:val="20"/>
          <w:szCs w:val="20"/>
        </w:rPr>
        <w:t>, customers</w:t>
      </w:r>
      <w:r w:rsidR="0095120B" w:rsidRPr="00A82B23">
        <w:rPr>
          <w:rFonts w:ascii="Arial" w:hAnsi="Arial" w:cs="Arial"/>
          <w:sz w:val="20"/>
          <w:szCs w:val="20"/>
        </w:rPr>
        <w:t xml:space="preserve"> and </w:t>
      </w:r>
      <w:r w:rsidRPr="00A82B23">
        <w:rPr>
          <w:rFonts w:ascii="Arial" w:hAnsi="Arial" w:cs="Arial"/>
          <w:sz w:val="20"/>
          <w:szCs w:val="20"/>
        </w:rPr>
        <w:t>vendors</w:t>
      </w:r>
    </w:p>
    <w:p w14:paraId="7E9FD730" w14:textId="77777777" w:rsidR="00AB0B4F" w:rsidRDefault="00570672" w:rsidP="004474AC">
      <w:pPr>
        <w:pStyle w:val="ListParagraph"/>
        <w:numPr>
          <w:ilvl w:val="0"/>
          <w:numId w:val="4"/>
        </w:numPr>
        <w:spacing w:before="120" w:after="0" w:line="300" w:lineRule="atLeast"/>
        <w:contextualSpacing w:val="0"/>
        <w:jc w:val="both"/>
        <w:rPr>
          <w:rFonts w:ascii="Arial" w:hAnsi="Arial" w:cs="Arial"/>
          <w:sz w:val="20"/>
          <w:szCs w:val="20"/>
        </w:rPr>
      </w:pPr>
      <w:r>
        <w:rPr>
          <w:rFonts w:ascii="Arial" w:hAnsi="Arial" w:cs="Arial"/>
          <w:sz w:val="20"/>
          <w:szCs w:val="20"/>
        </w:rPr>
        <w:t>Superior teamwork &amp; leadership skills</w:t>
      </w:r>
    </w:p>
    <w:p w14:paraId="550F454C" w14:textId="77777777" w:rsidR="00570672" w:rsidRDefault="00570672" w:rsidP="004474AC">
      <w:pPr>
        <w:pStyle w:val="ListParagraph"/>
        <w:numPr>
          <w:ilvl w:val="0"/>
          <w:numId w:val="4"/>
        </w:numPr>
        <w:spacing w:before="120" w:after="0" w:line="300" w:lineRule="atLeast"/>
        <w:contextualSpacing w:val="0"/>
        <w:jc w:val="both"/>
        <w:rPr>
          <w:rFonts w:ascii="Arial" w:hAnsi="Arial" w:cs="Arial"/>
          <w:sz w:val="20"/>
          <w:szCs w:val="20"/>
        </w:rPr>
      </w:pPr>
      <w:r>
        <w:rPr>
          <w:rFonts w:ascii="Arial" w:hAnsi="Arial" w:cs="Arial"/>
          <w:sz w:val="20"/>
          <w:szCs w:val="20"/>
        </w:rPr>
        <w:t>Strong process orientation</w:t>
      </w:r>
    </w:p>
    <w:p w14:paraId="45E24E00" w14:textId="77777777" w:rsidR="00570672" w:rsidRPr="00A82B23" w:rsidRDefault="00570672" w:rsidP="004474AC">
      <w:pPr>
        <w:pStyle w:val="ListParagraph"/>
        <w:numPr>
          <w:ilvl w:val="0"/>
          <w:numId w:val="4"/>
        </w:numPr>
        <w:spacing w:before="120" w:after="0" w:line="300" w:lineRule="atLeast"/>
        <w:contextualSpacing w:val="0"/>
        <w:jc w:val="both"/>
        <w:rPr>
          <w:rFonts w:ascii="Arial" w:hAnsi="Arial" w:cs="Arial"/>
          <w:sz w:val="20"/>
          <w:szCs w:val="20"/>
        </w:rPr>
      </w:pPr>
      <w:r>
        <w:rPr>
          <w:rFonts w:ascii="Arial" w:hAnsi="Arial" w:cs="Arial"/>
          <w:sz w:val="20"/>
          <w:szCs w:val="20"/>
        </w:rPr>
        <w:t>Excellent written and verbal communication skills</w:t>
      </w:r>
    </w:p>
    <w:p w14:paraId="15D7243A" w14:textId="77777777" w:rsidR="00E062F6" w:rsidRPr="00A82B23" w:rsidRDefault="00DC1A34" w:rsidP="004474AC">
      <w:pPr>
        <w:pStyle w:val="ListParagraph"/>
        <w:numPr>
          <w:ilvl w:val="0"/>
          <w:numId w:val="4"/>
        </w:numPr>
        <w:spacing w:before="120" w:after="0" w:line="300" w:lineRule="atLeast"/>
        <w:contextualSpacing w:val="0"/>
        <w:jc w:val="both"/>
        <w:rPr>
          <w:rFonts w:ascii="Arial" w:hAnsi="Arial" w:cs="Arial"/>
          <w:sz w:val="20"/>
          <w:szCs w:val="20"/>
        </w:rPr>
      </w:pPr>
      <w:r w:rsidRPr="00A82B23">
        <w:rPr>
          <w:rFonts w:ascii="Arial" w:hAnsi="Arial" w:cs="Arial"/>
          <w:sz w:val="20"/>
          <w:szCs w:val="20"/>
        </w:rPr>
        <w:t>O</w:t>
      </w:r>
      <w:r w:rsidR="00E062F6" w:rsidRPr="00A82B23">
        <w:rPr>
          <w:rFonts w:ascii="Arial" w:hAnsi="Arial" w:cs="Arial"/>
          <w:sz w:val="20"/>
          <w:szCs w:val="20"/>
        </w:rPr>
        <w:t>penness to others’ point</w:t>
      </w:r>
      <w:r w:rsidRPr="00A82B23">
        <w:rPr>
          <w:rFonts w:ascii="Arial" w:hAnsi="Arial" w:cs="Arial"/>
          <w:sz w:val="20"/>
          <w:szCs w:val="20"/>
        </w:rPr>
        <w:t>s</w:t>
      </w:r>
      <w:r w:rsidR="00E062F6" w:rsidRPr="00A82B23">
        <w:rPr>
          <w:rFonts w:ascii="Arial" w:hAnsi="Arial" w:cs="Arial"/>
          <w:sz w:val="20"/>
          <w:szCs w:val="20"/>
        </w:rPr>
        <w:t xml:space="preserve"> of view</w:t>
      </w:r>
      <w:r w:rsidR="003407AC" w:rsidRPr="00A82B23">
        <w:rPr>
          <w:rFonts w:ascii="Arial" w:hAnsi="Arial" w:cs="Arial"/>
          <w:sz w:val="20"/>
          <w:szCs w:val="20"/>
        </w:rPr>
        <w:t xml:space="preserve">; </w:t>
      </w:r>
      <w:r w:rsidRPr="00A82B23">
        <w:rPr>
          <w:rFonts w:ascii="Arial" w:hAnsi="Arial" w:cs="Arial"/>
          <w:sz w:val="20"/>
          <w:szCs w:val="20"/>
        </w:rPr>
        <w:t xml:space="preserve">ability to </w:t>
      </w:r>
      <w:r w:rsidR="003407AC" w:rsidRPr="00A82B23">
        <w:rPr>
          <w:rFonts w:ascii="Arial" w:hAnsi="Arial" w:cs="Arial"/>
          <w:sz w:val="20"/>
          <w:szCs w:val="20"/>
        </w:rPr>
        <w:t>give and receive feedback in a professional manner</w:t>
      </w:r>
    </w:p>
    <w:p w14:paraId="799590D2" w14:textId="77777777" w:rsidR="00AB0B4F" w:rsidRPr="00A82B23" w:rsidRDefault="00AB0B4F" w:rsidP="004474AC">
      <w:pPr>
        <w:pStyle w:val="ListParagraph"/>
        <w:numPr>
          <w:ilvl w:val="0"/>
          <w:numId w:val="4"/>
        </w:numPr>
        <w:spacing w:before="120" w:after="0" w:line="300" w:lineRule="atLeast"/>
        <w:contextualSpacing w:val="0"/>
        <w:jc w:val="both"/>
        <w:rPr>
          <w:rFonts w:ascii="Arial" w:hAnsi="Arial" w:cs="Arial"/>
          <w:sz w:val="20"/>
          <w:szCs w:val="20"/>
        </w:rPr>
      </w:pPr>
      <w:r w:rsidRPr="00A82B23">
        <w:rPr>
          <w:rFonts w:ascii="Arial" w:hAnsi="Arial" w:cs="Arial"/>
          <w:sz w:val="20"/>
          <w:szCs w:val="20"/>
        </w:rPr>
        <w:t>Ability to read and understand verbal and written instruction on an on</w:t>
      </w:r>
      <w:r w:rsidR="00E062F6" w:rsidRPr="00A82B23">
        <w:rPr>
          <w:rFonts w:ascii="Arial" w:hAnsi="Arial" w:cs="Arial"/>
          <w:sz w:val="20"/>
          <w:szCs w:val="20"/>
        </w:rPr>
        <w:t>-</w:t>
      </w:r>
      <w:r w:rsidRPr="00A82B23">
        <w:rPr>
          <w:rFonts w:ascii="Arial" w:hAnsi="Arial" w:cs="Arial"/>
          <w:sz w:val="20"/>
          <w:szCs w:val="20"/>
        </w:rPr>
        <w:t>going basis</w:t>
      </w:r>
    </w:p>
    <w:p w14:paraId="79E1BAA0" w14:textId="77777777" w:rsidR="00AB0B4F" w:rsidRPr="00A82B23" w:rsidRDefault="00AB0B4F" w:rsidP="004474AC">
      <w:pPr>
        <w:pStyle w:val="ListParagraph"/>
        <w:numPr>
          <w:ilvl w:val="0"/>
          <w:numId w:val="4"/>
        </w:numPr>
        <w:spacing w:before="120" w:after="0" w:line="300" w:lineRule="atLeast"/>
        <w:contextualSpacing w:val="0"/>
        <w:jc w:val="both"/>
        <w:rPr>
          <w:rFonts w:ascii="Arial" w:hAnsi="Arial" w:cs="Arial"/>
          <w:sz w:val="20"/>
          <w:szCs w:val="20"/>
        </w:rPr>
      </w:pPr>
      <w:r w:rsidRPr="00A82B23">
        <w:rPr>
          <w:rFonts w:ascii="Arial" w:hAnsi="Arial" w:cs="Arial"/>
          <w:sz w:val="20"/>
          <w:szCs w:val="20"/>
        </w:rPr>
        <w:t xml:space="preserve">Interest and willingness to </w:t>
      </w:r>
      <w:r w:rsidR="00C5718D" w:rsidRPr="00A82B23">
        <w:rPr>
          <w:rFonts w:ascii="Arial" w:hAnsi="Arial" w:cs="Arial"/>
          <w:sz w:val="20"/>
          <w:szCs w:val="20"/>
        </w:rPr>
        <w:t xml:space="preserve">assist </w:t>
      </w:r>
      <w:r w:rsidRPr="00A82B23">
        <w:rPr>
          <w:rFonts w:ascii="Arial" w:hAnsi="Arial" w:cs="Arial"/>
          <w:sz w:val="20"/>
          <w:szCs w:val="20"/>
        </w:rPr>
        <w:t>Company Management in moving the business forward</w:t>
      </w:r>
    </w:p>
    <w:p w14:paraId="63C19385" w14:textId="77777777" w:rsidR="009F09D5" w:rsidRPr="00A82B23" w:rsidRDefault="00AB0B4F" w:rsidP="004474AC">
      <w:pPr>
        <w:pStyle w:val="ListParagraph"/>
        <w:numPr>
          <w:ilvl w:val="0"/>
          <w:numId w:val="4"/>
        </w:numPr>
        <w:spacing w:before="120" w:after="0" w:line="300" w:lineRule="atLeast"/>
        <w:contextualSpacing w:val="0"/>
        <w:jc w:val="both"/>
        <w:rPr>
          <w:rFonts w:ascii="Arial" w:hAnsi="Arial" w:cs="Arial"/>
          <w:sz w:val="20"/>
          <w:szCs w:val="20"/>
        </w:rPr>
      </w:pPr>
      <w:r w:rsidRPr="00A82B23">
        <w:rPr>
          <w:rFonts w:ascii="Arial" w:hAnsi="Arial" w:cs="Arial"/>
          <w:sz w:val="20"/>
          <w:szCs w:val="20"/>
        </w:rPr>
        <w:t>Ability to exercise sound and accurate judgment</w:t>
      </w:r>
    </w:p>
    <w:p w14:paraId="144537DA" w14:textId="77777777" w:rsidR="00AB0B4F" w:rsidRPr="00A82B23" w:rsidRDefault="009F09D5" w:rsidP="004474AC">
      <w:pPr>
        <w:pStyle w:val="ListParagraph"/>
        <w:numPr>
          <w:ilvl w:val="0"/>
          <w:numId w:val="4"/>
        </w:numPr>
        <w:spacing w:before="120" w:after="0" w:line="300" w:lineRule="atLeast"/>
        <w:contextualSpacing w:val="0"/>
        <w:jc w:val="both"/>
        <w:rPr>
          <w:rFonts w:ascii="Arial" w:hAnsi="Arial" w:cs="Arial"/>
          <w:sz w:val="20"/>
          <w:szCs w:val="20"/>
        </w:rPr>
      </w:pPr>
      <w:r w:rsidRPr="00A82B23">
        <w:rPr>
          <w:rFonts w:ascii="Arial" w:hAnsi="Arial" w:cs="Arial"/>
          <w:sz w:val="20"/>
          <w:szCs w:val="20"/>
        </w:rPr>
        <w:t>Demonstrates strong attention to detail</w:t>
      </w:r>
    </w:p>
    <w:p w14:paraId="3E7C5434" w14:textId="77777777" w:rsidR="00AB0B4F" w:rsidRPr="00A82B23" w:rsidRDefault="00AB0B4F" w:rsidP="004474AC">
      <w:pPr>
        <w:pStyle w:val="ListParagraph"/>
        <w:numPr>
          <w:ilvl w:val="0"/>
          <w:numId w:val="4"/>
        </w:numPr>
        <w:spacing w:before="120" w:after="0" w:line="300" w:lineRule="atLeast"/>
        <w:contextualSpacing w:val="0"/>
        <w:jc w:val="both"/>
        <w:rPr>
          <w:rFonts w:ascii="Arial" w:hAnsi="Arial" w:cs="Arial"/>
          <w:sz w:val="20"/>
          <w:szCs w:val="20"/>
        </w:rPr>
      </w:pPr>
      <w:r w:rsidRPr="00A82B23">
        <w:rPr>
          <w:rFonts w:ascii="Arial" w:hAnsi="Arial" w:cs="Arial"/>
          <w:sz w:val="20"/>
          <w:szCs w:val="20"/>
        </w:rPr>
        <w:t>Ability to prioritize and plan work activities</w:t>
      </w:r>
      <w:r w:rsidR="006E10D2" w:rsidRPr="00A82B23">
        <w:rPr>
          <w:rFonts w:ascii="Arial" w:hAnsi="Arial" w:cs="Arial"/>
          <w:sz w:val="20"/>
          <w:szCs w:val="20"/>
        </w:rPr>
        <w:t xml:space="preserve">; </w:t>
      </w:r>
      <w:r w:rsidR="00653C1F" w:rsidRPr="00A82B23">
        <w:rPr>
          <w:rFonts w:ascii="Arial" w:hAnsi="Arial" w:cs="Arial"/>
          <w:sz w:val="20"/>
          <w:szCs w:val="20"/>
        </w:rPr>
        <w:t xml:space="preserve">ability to multi-task; </w:t>
      </w:r>
      <w:r w:rsidR="00BA4506" w:rsidRPr="00A82B23">
        <w:rPr>
          <w:rFonts w:ascii="Arial" w:hAnsi="Arial" w:cs="Arial"/>
          <w:sz w:val="20"/>
          <w:szCs w:val="20"/>
        </w:rPr>
        <w:t xml:space="preserve">takes an </w:t>
      </w:r>
      <w:r w:rsidR="006E10D2" w:rsidRPr="00A82B23">
        <w:rPr>
          <w:rFonts w:ascii="Arial" w:hAnsi="Arial" w:cs="Arial"/>
          <w:sz w:val="20"/>
          <w:szCs w:val="20"/>
        </w:rPr>
        <w:t xml:space="preserve">organized approach to </w:t>
      </w:r>
      <w:r w:rsidR="0095120B" w:rsidRPr="00A82B23">
        <w:rPr>
          <w:rFonts w:ascii="Arial" w:hAnsi="Arial" w:cs="Arial"/>
          <w:sz w:val="20"/>
          <w:szCs w:val="20"/>
        </w:rPr>
        <w:t>work</w:t>
      </w:r>
    </w:p>
    <w:p w14:paraId="42B71699" w14:textId="77777777" w:rsidR="003407AC" w:rsidRPr="003407AC" w:rsidRDefault="003407AC" w:rsidP="004474AC">
      <w:pPr>
        <w:spacing w:after="0" w:line="300" w:lineRule="atLeast"/>
        <w:jc w:val="both"/>
        <w:rPr>
          <w:rFonts w:ascii="Arial" w:hAnsi="Arial" w:cs="Arial"/>
          <w:sz w:val="20"/>
          <w:szCs w:val="20"/>
        </w:rPr>
      </w:pPr>
    </w:p>
    <w:tbl>
      <w:tblPr>
        <w:tblStyle w:val="TableGrid"/>
        <w:tblW w:w="0" w:type="auto"/>
        <w:tblLook w:val="04A0" w:firstRow="1" w:lastRow="0" w:firstColumn="1" w:lastColumn="0" w:noHBand="0" w:noVBand="1"/>
      </w:tblPr>
      <w:tblGrid>
        <w:gridCol w:w="9350"/>
      </w:tblGrid>
      <w:tr w:rsidR="007E2C2C" w14:paraId="3CAA7D28" w14:textId="77777777" w:rsidTr="007E2C2C">
        <w:tc>
          <w:tcPr>
            <w:tcW w:w="9576" w:type="dxa"/>
            <w:shd w:val="clear" w:color="auto" w:fill="000000" w:themeFill="text1"/>
          </w:tcPr>
          <w:p w14:paraId="04EABEE8" w14:textId="77777777" w:rsidR="007E2C2C" w:rsidRPr="007E2C2C" w:rsidRDefault="007E2C2C" w:rsidP="004474AC">
            <w:pPr>
              <w:spacing w:line="300" w:lineRule="atLeast"/>
              <w:jc w:val="both"/>
              <w:rPr>
                <w:rFonts w:ascii="Arial" w:hAnsi="Arial" w:cs="Arial"/>
                <w:b/>
                <w:color w:val="FFFFFF" w:themeColor="background1"/>
                <w:sz w:val="20"/>
                <w:szCs w:val="20"/>
              </w:rPr>
            </w:pPr>
            <w:r w:rsidRPr="007E2C2C">
              <w:rPr>
                <w:rFonts w:ascii="Arial" w:hAnsi="Arial" w:cs="Arial"/>
                <w:b/>
                <w:color w:val="FFFFFF" w:themeColor="background1"/>
                <w:sz w:val="20"/>
                <w:szCs w:val="20"/>
              </w:rPr>
              <w:t>Work Environment:</w:t>
            </w:r>
          </w:p>
        </w:tc>
      </w:tr>
    </w:tbl>
    <w:p w14:paraId="73904E2E" w14:textId="77777777" w:rsidR="00C5718D" w:rsidRDefault="00C5718D" w:rsidP="004474AC">
      <w:pPr>
        <w:pStyle w:val="ListParagraph"/>
        <w:numPr>
          <w:ilvl w:val="0"/>
          <w:numId w:val="5"/>
        </w:numPr>
        <w:spacing w:before="120" w:after="0" w:line="300" w:lineRule="atLeast"/>
        <w:contextualSpacing w:val="0"/>
        <w:jc w:val="both"/>
        <w:rPr>
          <w:rFonts w:ascii="Arial" w:hAnsi="Arial" w:cs="Arial"/>
          <w:sz w:val="20"/>
          <w:szCs w:val="20"/>
        </w:rPr>
      </w:pPr>
      <w:r>
        <w:rPr>
          <w:rFonts w:ascii="Arial" w:hAnsi="Arial" w:cs="Arial"/>
          <w:sz w:val="20"/>
          <w:szCs w:val="20"/>
        </w:rPr>
        <w:t xml:space="preserve">While performing the duties of this job, the employee is regularly exposed to perfumes and airborne </w:t>
      </w:r>
      <w:r w:rsidR="00C77441">
        <w:rPr>
          <w:rFonts w:ascii="Arial" w:hAnsi="Arial" w:cs="Arial"/>
          <w:sz w:val="20"/>
          <w:szCs w:val="20"/>
        </w:rPr>
        <w:t>particles</w:t>
      </w:r>
    </w:p>
    <w:p w14:paraId="02143513" w14:textId="77777777" w:rsidR="00C5718D" w:rsidRDefault="00DC1A34" w:rsidP="004474AC">
      <w:pPr>
        <w:pStyle w:val="ListParagraph"/>
        <w:numPr>
          <w:ilvl w:val="0"/>
          <w:numId w:val="5"/>
        </w:numPr>
        <w:spacing w:before="120" w:after="0" w:line="300" w:lineRule="atLeast"/>
        <w:contextualSpacing w:val="0"/>
        <w:jc w:val="both"/>
        <w:rPr>
          <w:rFonts w:ascii="Arial" w:hAnsi="Arial" w:cs="Arial"/>
          <w:sz w:val="20"/>
          <w:szCs w:val="20"/>
        </w:rPr>
      </w:pPr>
      <w:r>
        <w:rPr>
          <w:rFonts w:ascii="Arial" w:hAnsi="Arial" w:cs="Arial"/>
          <w:sz w:val="20"/>
          <w:szCs w:val="20"/>
        </w:rPr>
        <w:t>N</w:t>
      </w:r>
      <w:r w:rsidR="00C5718D">
        <w:rPr>
          <w:rFonts w:ascii="Arial" w:hAnsi="Arial" w:cs="Arial"/>
          <w:sz w:val="20"/>
          <w:szCs w:val="20"/>
        </w:rPr>
        <w:t>oise level is usually moderate</w:t>
      </w:r>
    </w:p>
    <w:p w14:paraId="5C44BED7" w14:textId="77777777" w:rsidR="00A82B23" w:rsidRDefault="00A82B23" w:rsidP="00A82B23">
      <w:pPr>
        <w:pStyle w:val="ListParagraph"/>
        <w:numPr>
          <w:ilvl w:val="0"/>
          <w:numId w:val="5"/>
        </w:numPr>
        <w:spacing w:before="120" w:after="0" w:line="300" w:lineRule="atLeast"/>
        <w:contextualSpacing w:val="0"/>
        <w:jc w:val="both"/>
        <w:rPr>
          <w:rFonts w:ascii="Arial" w:hAnsi="Arial" w:cs="Arial"/>
          <w:sz w:val="20"/>
          <w:szCs w:val="20"/>
        </w:rPr>
      </w:pPr>
      <w:r>
        <w:rPr>
          <w:rFonts w:ascii="Arial" w:hAnsi="Arial" w:cs="Arial"/>
          <w:sz w:val="20"/>
          <w:szCs w:val="20"/>
        </w:rPr>
        <w:t>Work schedule is generally 8-5pm, but may vary (to include evenings and/or weekends) due to travel requirements and business needs</w:t>
      </w:r>
    </w:p>
    <w:p w14:paraId="545A2D00" w14:textId="77777777" w:rsidR="007E2C2C" w:rsidRDefault="007E2C2C" w:rsidP="00267CC3">
      <w:pPr>
        <w:spacing w:after="0" w:line="300" w:lineRule="atLeast"/>
        <w:rPr>
          <w:rFonts w:ascii="Arial" w:hAnsi="Arial" w:cs="Arial"/>
          <w:sz w:val="20"/>
          <w:szCs w:val="20"/>
        </w:rPr>
      </w:pPr>
    </w:p>
    <w:p w14:paraId="227D4340" w14:textId="77777777" w:rsidR="007E2C2C" w:rsidRPr="00267CC3" w:rsidRDefault="007E2C2C" w:rsidP="00267CC3">
      <w:pPr>
        <w:spacing w:after="0" w:line="300" w:lineRule="atLeast"/>
        <w:rPr>
          <w:rFonts w:ascii="Arial" w:hAnsi="Arial" w:cs="Arial"/>
          <w:sz w:val="20"/>
          <w:szCs w:val="20"/>
        </w:rPr>
      </w:pPr>
    </w:p>
    <w:sectPr w:rsidR="007E2C2C" w:rsidRPr="00267CC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6785A" w14:textId="77777777" w:rsidR="00944523" w:rsidRDefault="00944523" w:rsidP="00BF5DF6">
      <w:pPr>
        <w:spacing w:after="0" w:line="240" w:lineRule="auto"/>
      </w:pPr>
      <w:r>
        <w:separator/>
      </w:r>
    </w:p>
  </w:endnote>
  <w:endnote w:type="continuationSeparator" w:id="0">
    <w:p w14:paraId="7329943E" w14:textId="77777777" w:rsidR="00944523" w:rsidRDefault="00944523" w:rsidP="00BF5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45E5E" w14:textId="77777777" w:rsidR="00BF5DF6" w:rsidRPr="00BF5DF6" w:rsidRDefault="00BE6342" w:rsidP="00BF5DF6">
    <w:pPr>
      <w:pStyle w:val="Footer"/>
      <w:jc w:val="right"/>
      <w:rPr>
        <w:rFonts w:ascii="Arial" w:hAnsi="Arial" w:cs="Arial"/>
        <w:sz w:val="20"/>
        <w:szCs w:val="20"/>
      </w:rPr>
    </w:pPr>
    <w:r>
      <w:rPr>
        <w:rFonts w:ascii="Arial" w:hAnsi="Arial" w:cs="Arial"/>
        <w:sz w:val="20"/>
        <w:szCs w:val="20"/>
      </w:rPr>
      <w:t>Rev’d 12</w:t>
    </w:r>
    <w:r w:rsidR="009A4C0A">
      <w:rPr>
        <w:rFonts w:ascii="Arial" w:hAnsi="Arial" w:cs="Arial"/>
        <w:sz w:val="20"/>
        <w:szCs w:val="20"/>
      </w:rPr>
      <w:t>-18</w:t>
    </w:r>
  </w:p>
  <w:p w14:paraId="683501E8" w14:textId="77777777" w:rsidR="00BF5DF6" w:rsidRDefault="00BF5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C0D20" w14:textId="77777777" w:rsidR="00944523" w:rsidRDefault="00944523" w:rsidP="00BF5DF6">
      <w:pPr>
        <w:spacing w:after="0" w:line="240" w:lineRule="auto"/>
      </w:pPr>
      <w:r>
        <w:separator/>
      </w:r>
    </w:p>
  </w:footnote>
  <w:footnote w:type="continuationSeparator" w:id="0">
    <w:p w14:paraId="14AE569F" w14:textId="77777777" w:rsidR="00944523" w:rsidRDefault="00944523" w:rsidP="00BF5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053B"/>
    <w:multiLevelType w:val="hybridMultilevel"/>
    <w:tmpl w:val="AB9E51D2"/>
    <w:lvl w:ilvl="0" w:tplc="95DECB9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B75408"/>
    <w:multiLevelType w:val="hybridMultilevel"/>
    <w:tmpl w:val="D74CFB68"/>
    <w:lvl w:ilvl="0" w:tplc="95DECB9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C32219"/>
    <w:multiLevelType w:val="hybridMultilevel"/>
    <w:tmpl w:val="A372E244"/>
    <w:lvl w:ilvl="0" w:tplc="95DECB9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165FA9"/>
    <w:multiLevelType w:val="multilevel"/>
    <w:tmpl w:val="7CEAAA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2F3CB3"/>
    <w:multiLevelType w:val="hybridMultilevel"/>
    <w:tmpl w:val="B5A2B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C04627"/>
    <w:multiLevelType w:val="hybridMultilevel"/>
    <w:tmpl w:val="6C1C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068FF"/>
    <w:multiLevelType w:val="hybridMultilevel"/>
    <w:tmpl w:val="84E85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72313C"/>
    <w:multiLevelType w:val="hybridMultilevel"/>
    <w:tmpl w:val="96FCD5CE"/>
    <w:lvl w:ilvl="0" w:tplc="95DECB9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0422A4"/>
    <w:multiLevelType w:val="multilevel"/>
    <w:tmpl w:val="6178D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500BAB"/>
    <w:multiLevelType w:val="hybridMultilevel"/>
    <w:tmpl w:val="9B0C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0"/>
  </w:num>
  <w:num w:numId="5">
    <w:abstractNumId w:val="2"/>
  </w:num>
  <w:num w:numId="6">
    <w:abstractNumId w:val="7"/>
  </w:num>
  <w:num w:numId="7">
    <w:abstractNumId w:val="4"/>
  </w:num>
  <w:num w:numId="8">
    <w:abstractNumId w:val="1"/>
  </w:num>
  <w:num w:numId="9">
    <w:abstractNumId w:val="2"/>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CC3"/>
    <w:rsid w:val="00020A9F"/>
    <w:rsid w:val="0003341C"/>
    <w:rsid w:val="000A2CAA"/>
    <w:rsid w:val="000B2FF4"/>
    <w:rsid w:val="000B6084"/>
    <w:rsid w:val="000D6C3C"/>
    <w:rsid w:val="000E7F9C"/>
    <w:rsid w:val="00111EF3"/>
    <w:rsid w:val="001419E6"/>
    <w:rsid w:val="00146C3E"/>
    <w:rsid w:val="001500E3"/>
    <w:rsid w:val="00162585"/>
    <w:rsid w:val="00170256"/>
    <w:rsid w:val="00177249"/>
    <w:rsid w:val="001B258A"/>
    <w:rsid w:val="001B76F0"/>
    <w:rsid w:val="00201A87"/>
    <w:rsid w:val="002020E1"/>
    <w:rsid w:val="002243F4"/>
    <w:rsid w:val="00225225"/>
    <w:rsid w:val="00236CE5"/>
    <w:rsid w:val="00250D18"/>
    <w:rsid w:val="00267CC3"/>
    <w:rsid w:val="00271EB3"/>
    <w:rsid w:val="002D2446"/>
    <w:rsid w:val="002E4225"/>
    <w:rsid w:val="002E4932"/>
    <w:rsid w:val="002E58DB"/>
    <w:rsid w:val="002F552B"/>
    <w:rsid w:val="00332AE5"/>
    <w:rsid w:val="00334CF4"/>
    <w:rsid w:val="003407AC"/>
    <w:rsid w:val="00350826"/>
    <w:rsid w:val="003739A7"/>
    <w:rsid w:val="003779A0"/>
    <w:rsid w:val="003800CC"/>
    <w:rsid w:val="00390FDA"/>
    <w:rsid w:val="003A08B1"/>
    <w:rsid w:val="003B5E1F"/>
    <w:rsid w:val="003E7509"/>
    <w:rsid w:val="003F22AF"/>
    <w:rsid w:val="00404073"/>
    <w:rsid w:val="00406790"/>
    <w:rsid w:val="00413A05"/>
    <w:rsid w:val="00416AB7"/>
    <w:rsid w:val="004367E8"/>
    <w:rsid w:val="00437ABD"/>
    <w:rsid w:val="00442ED6"/>
    <w:rsid w:val="004474AC"/>
    <w:rsid w:val="00447886"/>
    <w:rsid w:val="004B305C"/>
    <w:rsid w:val="004D42CB"/>
    <w:rsid w:val="004D7D26"/>
    <w:rsid w:val="004E60D1"/>
    <w:rsid w:val="004F25D9"/>
    <w:rsid w:val="00555920"/>
    <w:rsid w:val="00557A4B"/>
    <w:rsid w:val="00570672"/>
    <w:rsid w:val="005729B9"/>
    <w:rsid w:val="00574E73"/>
    <w:rsid w:val="00576412"/>
    <w:rsid w:val="005819C6"/>
    <w:rsid w:val="005928A2"/>
    <w:rsid w:val="005C50EF"/>
    <w:rsid w:val="005F4CA7"/>
    <w:rsid w:val="005F55E3"/>
    <w:rsid w:val="00604CB9"/>
    <w:rsid w:val="00613D8D"/>
    <w:rsid w:val="006503F2"/>
    <w:rsid w:val="00653C1F"/>
    <w:rsid w:val="00685057"/>
    <w:rsid w:val="00686311"/>
    <w:rsid w:val="006973F3"/>
    <w:rsid w:val="006C205D"/>
    <w:rsid w:val="006E10D2"/>
    <w:rsid w:val="006E1368"/>
    <w:rsid w:val="006E3622"/>
    <w:rsid w:val="00722F75"/>
    <w:rsid w:val="007428B4"/>
    <w:rsid w:val="007514AA"/>
    <w:rsid w:val="007619C3"/>
    <w:rsid w:val="00776A56"/>
    <w:rsid w:val="00796CC1"/>
    <w:rsid w:val="007A709E"/>
    <w:rsid w:val="007B6043"/>
    <w:rsid w:val="007C629E"/>
    <w:rsid w:val="007E2C2C"/>
    <w:rsid w:val="007E55CC"/>
    <w:rsid w:val="007E7F6D"/>
    <w:rsid w:val="00831296"/>
    <w:rsid w:val="0083374C"/>
    <w:rsid w:val="0084165C"/>
    <w:rsid w:val="00863A52"/>
    <w:rsid w:val="00867FAE"/>
    <w:rsid w:val="00875373"/>
    <w:rsid w:val="00876938"/>
    <w:rsid w:val="008B0D7F"/>
    <w:rsid w:val="008B4437"/>
    <w:rsid w:val="008C6981"/>
    <w:rsid w:val="008C7FBC"/>
    <w:rsid w:val="008D5289"/>
    <w:rsid w:val="008D74E0"/>
    <w:rsid w:val="008E3194"/>
    <w:rsid w:val="0090238C"/>
    <w:rsid w:val="009117E8"/>
    <w:rsid w:val="00913076"/>
    <w:rsid w:val="00913C38"/>
    <w:rsid w:val="00916E0D"/>
    <w:rsid w:val="009428C3"/>
    <w:rsid w:val="00944523"/>
    <w:rsid w:val="0095120B"/>
    <w:rsid w:val="00982565"/>
    <w:rsid w:val="00983D57"/>
    <w:rsid w:val="00992606"/>
    <w:rsid w:val="009A4C0A"/>
    <w:rsid w:val="009C2EA5"/>
    <w:rsid w:val="009C6611"/>
    <w:rsid w:val="009F09D5"/>
    <w:rsid w:val="00A00FAB"/>
    <w:rsid w:val="00A01E19"/>
    <w:rsid w:val="00A21309"/>
    <w:rsid w:val="00A2386A"/>
    <w:rsid w:val="00A267A1"/>
    <w:rsid w:val="00A307D2"/>
    <w:rsid w:val="00A46932"/>
    <w:rsid w:val="00A57BAC"/>
    <w:rsid w:val="00A647C8"/>
    <w:rsid w:val="00A7436D"/>
    <w:rsid w:val="00A767AD"/>
    <w:rsid w:val="00A80C4B"/>
    <w:rsid w:val="00A82B23"/>
    <w:rsid w:val="00A87F4F"/>
    <w:rsid w:val="00A9693B"/>
    <w:rsid w:val="00AA75CB"/>
    <w:rsid w:val="00AB0B4F"/>
    <w:rsid w:val="00AB39C4"/>
    <w:rsid w:val="00B01CF4"/>
    <w:rsid w:val="00B41D12"/>
    <w:rsid w:val="00B41F34"/>
    <w:rsid w:val="00B44576"/>
    <w:rsid w:val="00B70A50"/>
    <w:rsid w:val="00B85117"/>
    <w:rsid w:val="00BA0C9F"/>
    <w:rsid w:val="00BA4506"/>
    <w:rsid w:val="00BD2679"/>
    <w:rsid w:val="00BD3DCF"/>
    <w:rsid w:val="00BD5660"/>
    <w:rsid w:val="00BE6342"/>
    <w:rsid w:val="00BE7F7B"/>
    <w:rsid w:val="00BF5DF6"/>
    <w:rsid w:val="00C056D4"/>
    <w:rsid w:val="00C166BE"/>
    <w:rsid w:val="00C35FD7"/>
    <w:rsid w:val="00C4304C"/>
    <w:rsid w:val="00C5718D"/>
    <w:rsid w:val="00C63F90"/>
    <w:rsid w:val="00C77441"/>
    <w:rsid w:val="00CB25C6"/>
    <w:rsid w:val="00CB6700"/>
    <w:rsid w:val="00CF460F"/>
    <w:rsid w:val="00CF541A"/>
    <w:rsid w:val="00D20635"/>
    <w:rsid w:val="00D303C7"/>
    <w:rsid w:val="00D317F0"/>
    <w:rsid w:val="00D872E5"/>
    <w:rsid w:val="00D91102"/>
    <w:rsid w:val="00DA1198"/>
    <w:rsid w:val="00DB39AD"/>
    <w:rsid w:val="00DC1A34"/>
    <w:rsid w:val="00DF3D71"/>
    <w:rsid w:val="00E062F6"/>
    <w:rsid w:val="00E13A9F"/>
    <w:rsid w:val="00E272AE"/>
    <w:rsid w:val="00E36A58"/>
    <w:rsid w:val="00E449CD"/>
    <w:rsid w:val="00E80B48"/>
    <w:rsid w:val="00E82162"/>
    <w:rsid w:val="00EA2508"/>
    <w:rsid w:val="00EE1DB6"/>
    <w:rsid w:val="00EF788B"/>
    <w:rsid w:val="00F100D9"/>
    <w:rsid w:val="00F22922"/>
    <w:rsid w:val="00F41C47"/>
    <w:rsid w:val="00F462C1"/>
    <w:rsid w:val="00F673CF"/>
    <w:rsid w:val="00FF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2965C"/>
  <w15:docId w15:val="{D64FEFD4-D300-491D-AF83-5639B0CA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660"/>
    <w:pPr>
      <w:ind w:left="720"/>
      <w:contextualSpacing/>
    </w:pPr>
  </w:style>
  <w:style w:type="paragraph" w:styleId="BalloonText">
    <w:name w:val="Balloon Text"/>
    <w:basedOn w:val="Normal"/>
    <w:link w:val="BalloonTextChar"/>
    <w:uiPriority w:val="99"/>
    <w:semiHidden/>
    <w:unhideWhenUsed/>
    <w:rsid w:val="00EE1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DB6"/>
    <w:rPr>
      <w:rFonts w:ascii="Tahoma" w:hAnsi="Tahoma" w:cs="Tahoma"/>
      <w:sz w:val="16"/>
      <w:szCs w:val="16"/>
    </w:rPr>
  </w:style>
  <w:style w:type="paragraph" w:styleId="Header">
    <w:name w:val="header"/>
    <w:basedOn w:val="Normal"/>
    <w:link w:val="HeaderChar"/>
    <w:uiPriority w:val="99"/>
    <w:unhideWhenUsed/>
    <w:rsid w:val="00BF5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DF6"/>
  </w:style>
  <w:style w:type="paragraph" w:styleId="Footer">
    <w:name w:val="footer"/>
    <w:basedOn w:val="Normal"/>
    <w:link w:val="FooterChar"/>
    <w:uiPriority w:val="99"/>
    <w:unhideWhenUsed/>
    <w:rsid w:val="00BF5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3917">
      <w:bodyDiv w:val="1"/>
      <w:marLeft w:val="0"/>
      <w:marRight w:val="0"/>
      <w:marTop w:val="0"/>
      <w:marBottom w:val="0"/>
      <w:divBdr>
        <w:top w:val="none" w:sz="0" w:space="0" w:color="auto"/>
        <w:left w:val="none" w:sz="0" w:space="0" w:color="auto"/>
        <w:bottom w:val="none" w:sz="0" w:space="0" w:color="auto"/>
        <w:right w:val="none" w:sz="0" w:space="0" w:color="auto"/>
      </w:divBdr>
    </w:div>
    <w:div w:id="605967223">
      <w:bodyDiv w:val="1"/>
      <w:marLeft w:val="0"/>
      <w:marRight w:val="0"/>
      <w:marTop w:val="0"/>
      <w:marBottom w:val="0"/>
      <w:divBdr>
        <w:top w:val="none" w:sz="0" w:space="0" w:color="auto"/>
        <w:left w:val="none" w:sz="0" w:space="0" w:color="auto"/>
        <w:bottom w:val="none" w:sz="0" w:space="0" w:color="auto"/>
        <w:right w:val="none" w:sz="0" w:space="0" w:color="auto"/>
      </w:divBdr>
    </w:div>
    <w:div w:id="893541381">
      <w:bodyDiv w:val="1"/>
      <w:marLeft w:val="0"/>
      <w:marRight w:val="0"/>
      <w:marTop w:val="0"/>
      <w:marBottom w:val="0"/>
      <w:divBdr>
        <w:top w:val="none" w:sz="0" w:space="0" w:color="auto"/>
        <w:left w:val="none" w:sz="0" w:space="0" w:color="auto"/>
        <w:bottom w:val="none" w:sz="0" w:space="0" w:color="auto"/>
        <w:right w:val="none" w:sz="0" w:space="0" w:color="auto"/>
      </w:divBdr>
    </w:div>
    <w:div w:id="899900374">
      <w:bodyDiv w:val="1"/>
      <w:marLeft w:val="0"/>
      <w:marRight w:val="0"/>
      <w:marTop w:val="0"/>
      <w:marBottom w:val="0"/>
      <w:divBdr>
        <w:top w:val="none" w:sz="0" w:space="0" w:color="auto"/>
        <w:left w:val="none" w:sz="0" w:space="0" w:color="auto"/>
        <w:bottom w:val="none" w:sz="0" w:space="0" w:color="auto"/>
        <w:right w:val="none" w:sz="0" w:space="0" w:color="auto"/>
      </w:divBdr>
    </w:div>
    <w:div w:id="1448086459">
      <w:bodyDiv w:val="1"/>
      <w:marLeft w:val="0"/>
      <w:marRight w:val="0"/>
      <w:marTop w:val="0"/>
      <w:marBottom w:val="0"/>
      <w:divBdr>
        <w:top w:val="none" w:sz="0" w:space="0" w:color="auto"/>
        <w:left w:val="none" w:sz="0" w:space="0" w:color="auto"/>
        <w:bottom w:val="none" w:sz="0" w:space="0" w:color="auto"/>
        <w:right w:val="none" w:sz="0" w:space="0" w:color="auto"/>
      </w:divBdr>
    </w:div>
    <w:div w:id="171377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Shannon Winnicki</cp:lastModifiedBy>
  <cp:revision>2</cp:revision>
  <cp:lastPrinted>2017-03-27T12:30:00Z</cp:lastPrinted>
  <dcterms:created xsi:type="dcterms:W3CDTF">2018-11-27T17:21:00Z</dcterms:created>
  <dcterms:modified xsi:type="dcterms:W3CDTF">2018-11-27T17:21:00Z</dcterms:modified>
</cp:coreProperties>
</file>